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B6DF9" w14:textId="77777777" w:rsidR="006F0FDC" w:rsidRPr="006F0FDC" w:rsidRDefault="006F0FDC" w:rsidP="006F0FDC">
      <w:p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kern w:val="0"/>
          <w14:ligatures w14:val="none"/>
        </w:rPr>
        <w:t xml:space="preserve">This Construction Trade Agreement (the “Agreement”) is made and entered into as of </w:t>
      </w:r>
      <w:r w:rsidRPr="006F0FDC">
        <w:rPr>
          <w:rFonts w:ascii="Times New Roman" w:eastAsia="Times New Roman" w:hAnsi="Times New Roman" w:cs="Times New Roman"/>
          <w:b/>
          <w:bCs/>
          <w:i/>
          <w:iCs/>
          <w:kern w:val="0"/>
          <w14:ligatures w14:val="none"/>
        </w:rPr>
        <w:t>[Date]</w:t>
      </w:r>
      <w:r w:rsidRPr="006F0FDC">
        <w:rPr>
          <w:rFonts w:ascii="Times New Roman" w:eastAsia="Times New Roman" w:hAnsi="Times New Roman" w:cs="Times New Roman"/>
          <w:kern w:val="0"/>
          <w14:ligatures w14:val="none"/>
        </w:rPr>
        <w:t xml:space="preserve"> (the “Effective Date”), by and between:</w:t>
      </w:r>
    </w:p>
    <w:p w14:paraId="4FE6DDE5" w14:textId="77777777" w:rsidR="006F0FDC" w:rsidRPr="006F0FDC" w:rsidRDefault="006F0FDC" w:rsidP="006F0FDC">
      <w:p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b/>
          <w:bCs/>
          <w:kern w:val="0"/>
          <w14:ligatures w14:val="none"/>
        </w:rPr>
        <w:t>Contractor:</w:t>
      </w:r>
      <w:r w:rsidRPr="006F0FDC">
        <w:rPr>
          <w:rFonts w:ascii="Times New Roman" w:eastAsia="Times New Roman" w:hAnsi="Times New Roman" w:cs="Times New Roman"/>
          <w:kern w:val="0"/>
          <w14:ligatures w14:val="none"/>
        </w:rPr>
        <w:t xml:space="preserve"> </w:t>
      </w:r>
      <w:r w:rsidRPr="006F0FDC">
        <w:rPr>
          <w:rFonts w:ascii="Times New Roman" w:eastAsia="Times New Roman" w:hAnsi="Times New Roman" w:cs="Times New Roman"/>
          <w:b/>
          <w:bCs/>
          <w:i/>
          <w:iCs/>
          <w:kern w:val="0"/>
          <w14:ligatures w14:val="none"/>
        </w:rPr>
        <w:t>[Company Name]</w:t>
      </w:r>
      <w:r w:rsidRPr="006F0FDC">
        <w:rPr>
          <w:rFonts w:ascii="Times New Roman" w:eastAsia="Times New Roman" w:hAnsi="Times New Roman" w:cs="Times New Roman"/>
          <w:kern w:val="0"/>
          <w14:ligatures w14:val="none"/>
        </w:rPr>
        <w:t xml:space="preserve">, a </w:t>
      </w:r>
      <w:r w:rsidRPr="006F0FDC">
        <w:rPr>
          <w:rFonts w:ascii="Times New Roman" w:eastAsia="Times New Roman" w:hAnsi="Times New Roman" w:cs="Times New Roman"/>
          <w:b/>
          <w:bCs/>
          <w:i/>
          <w:iCs/>
          <w:kern w:val="0"/>
          <w14:ligatures w14:val="none"/>
        </w:rPr>
        <w:t>[State]</w:t>
      </w:r>
      <w:r w:rsidRPr="006F0FDC">
        <w:rPr>
          <w:rFonts w:ascii="Times New Roman" w:eastAsia="Times New Roman" w:hAnsi="Times New Roman" w:cs="Times New Roman"/>
          <w:kern w:val="0"/>
          <w14:ligatures w14:val="none"/>
        </w:rPr>
        <w:t xml:space="preserve"> </w:t>
      </w:r>
      <w:r w:rsidRPr="006F0FDC">
        <w:rPr>
          <w:rFonts w:ascii="Times New Roman" w:eastAsia="Times New Roman" w:hAnsi="Times New Roman" w:cs="Times New Roman"/>
          <w:b/>
          <w:bCs/>
          <w:i/>
          <w:iCs/>
          <w:kern w:val="0"/>
          <w14:ligatures w14:val="none"/>
        </w:rPr>
        <w:t>[entity type, e.g., corporation/LLC]</w:t>
      </w:r>
      <w:r w:rsidRPr="006F0FDC">
        <w:rPr>
          <w:rFonts w:ascii="Times New Roman" w:eastAsia="Times New Roman" w:hAnsi="Times New Roman" w:cs="Times New Roman"/>
          <w:kern w:val="0"/>
          <w14:ligatures w14:val="none"/>
        </w:rPr>
        <w:t xml:space="preserve">, with a principal address at </w:t>
      </w:r>
      <w:r w:rsidRPr="006F0FDC">
        <w:rPr>
          <w:rFonts w:ascii="Times New Roman" w:eastAsia="Times New Roman" w:hAnsi="Times New Roman" w:cs="Times New Roman"/>
          <w:b/>
          <w:bCs/>
          <w:i/>
          <w:iCs/>
          <w:kern w:val="0"/>
          <w14:ligatures w14:val="none"/>
        </w:rPr>
        <w:t>[Address]</w:t>
      </w:r>
      <w:r w:rsidRPr="006F0FDC">
        <w:rPr>
          <w:rFonts w:ascii="Times New Roman" w:eastAsia="Times New Roman" w:hAnsi="Times New Roman" w:cs="Times New Roman"/>
          <w:kern w:val="0"/>
          <w14:ligatures w14:val="none"/>
        </w:rPr>
        <w:t xml:space="preserve"> (“Contractor”),</w:t>
      </w:r>
    </w:p>
    <w:p w14:paraId="66DB7E5E" w14:textId="77777777" w:rsidR="006F0FDC" w:rsidRPr="006F0FDC" w:rsidRDefault="006F0FDC" w:rsidP="006F0FDC">
      <w:p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kern w:val="0"/>
          <w14:ligatures w14:val="none"/>
        </w:rPr>
        <w:t>and</w:t>
      </w:r>
    </w:p>
    <w:p w14:paraId="0D8BD6BC" w14:textId="77777777" w:rsidR="006F0FDC" w:rsidRPr="006F0FDC" w:rsidRDefault="006F0FDC" w:rsidP="006F0FDC">
      <w:p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b/>
          <w:bCs/>
          <w:kern w:val="0"/>
          <w14:ligatures w14:val="none"/>
        </w:rPr>
        <w:t>Trade Partner/Subcontractor:</w:t>
      </w:r>
      <w:r w:rsidRPr="006F0FDC">
        <w:rPr>
          <w:rFonts w:ascii="Times New Roman" w:eastAsia="Times New Roman" w:hAnsi="Times New Roman" w:cs="Times New Roman"/>
          <w:kern w:val="0"/>
          <w14:ligatures w14:val="none"/>
        </w:rPr>
        <w:t xml:space="preserve"> </w:t>
      </w:r>
      <w:r w:rsidRPr="006F0FDC">
        <w:rPr>
          <w:rFonts w:ascii="Times New Roman" w:eastAsia="Times New Roman" w:hAnsi="Times New Roman" w:cs="Times New Roman"/>
          <w:b/>
          <w:bCs/>
          <w:i/>
          <w:iCs/>
          <w:kern w:val="0"/>
          <w14:ligatures w14:val="none"/>
        </w:rPr>
        <w:t>[Company Name]</w:t>
      </w:r>
      <w:r w:rsidRPr="006F0FDC">
        <w:rPr>
          <w:rFonts w:ascii="Times New Roman" w:eastAsia="Times New Roman" w:hAnsi="Times New Roman" w:cs="Times New Roman"/>
          <w:kern w:val="0"/>
          <w14:ligatures w14:val="none"/>
        </w:rPr>
        <w:t xml:space="preserve">, a </w:t>
      </w:r>
      <w:r w:rsidRPr="006F0FDC">
        <w:rPr>
          <w:rFonts w:ascii="Times New Roman" w:eastAsia="Times New Roman" w:hAnsi="Times New Roman" w:cs="Times New Roman"/>
          <w:b/>
          <w:bCs/>
          <w:i/>
          <w:iCs/>
          <w:kern w:val="0"/>
          <w14:ligatures w14:val="none"/>
        </w:rPr>
        <w:t>[State]</w:t>
      </w:r>
      <w:r w:rsidRPr="006F0FDC">
        <w:rPr>
          <w:rFonts w:ascii="Times New Roman" w:eastAsia="Times New Roman" w:hAnsi="Times New Roman" w:cs="Times New Roman"/>
          <w:kern w:val="0"/>
          <w14:ligatures w14:val="none"/>
        </w:rPr>
        <w:t xml:space="preserve"> </w:t>
      </w:r>
      <w:r w:rsidRPr="006F0FDC">
        <w:rPr>
          <w:rFonts w:ascii="Times New Roman" w:eastAsia="Times New Roman" w:hAnsi="Times New Roman" w:cs="Times New Roman"/>
          <w:b/>
          <w:bCs/>
          <w:i/>
          <w:iCs/>
          <w:kern w:val="0"/>
          <w14:ligatures w14:val="none"/>
        </w:rPr>
        <w:t>[entity type]</w:t>
      </w:r>
      <w:r w:rsidRPr="006F0FDC">
        <w:rPr>
          <w:rFonts w:ascii="Times New Roman" w:eastAsia="Times New Roman" w:hAnsi="Times New Roman" w:cs="Times New Roman"/>
          <w:kern w:val="0"/>
          <w14:ligatures w14:val="none"/>
        </w:rPr>
        <w:t xml:space="preserve">, with a principal address at </w:t>
      </w:r>
      <w:r w:rsidRPr="006F0FDC">
        <w:rPr>
          <w:rFonts w:ascii="Times New Roman" w:eastAsia="Times New Roman" w:hAnsi="Times New Roman" w:cs="Times New Roman"/>
          <w:b/>
          <w:bCs/>
          <w:i/>
          <w:iCs/>
          <w:kern w:val="0"/>
          <w14:ligatures w14:val="none"/>
        </w:rPr>
        <w:t>[Address]</w:t>
      </w:r>
      <w:r w:rsidRPr="006F0FDC">
        <w:rPr>
          <w:rFonts w:ascii="Times New Roman" w:eastAsia="Times New Roman" w:hAnsi="Times New Roman" w:cs="Times New Roman"/>
          <w:kern w:val="0"/>
          <w14:ligatures w14:val="none"/>
        </w:rPr>
        <w:t xml:space="preserve"> (“Trade Partner”).</w:t>
      </w:r>
    </w:p>
    <w:p w14:paraId="14D7FBBE" w14:textId="55450185" w:rsidR="006F0FDC" w:rsidRPr="006F0FDC" w:rsidRDefault="006F0FDC" w:rsidP="006F0FDC">
      <w:p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kern w:val="0"/>
          <w14:ligatures w14:val="none"/>
        </w:rPr>
        <w:t>Contractor and Trade Partner may each be referred to as a “Party” and collectively as the “Parties.”</w:t>
      </w:r>
    </w:p>
    <w:p w14:paraId="3CE15A27" w14:textId="77777777" w:rsidR="006F0FDC" w:rsidRPr="006F0FDC" w:rsidRDefault="006F0FDC" w:rsidP="006F0FD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F0FDC">
        <w:rPr>
          <w:rFonts w:ascii="Times New Roman" w:eastAsia="Times New Roman" w:hAnsi="Times New Roman" w:cs="Times New Roman"/>
          <w:b/>
          <w:bCs/>
          <w:kern w:val="0"/>
          <w:sz w:val="36"/>
          <w:szCs w:val="36"/>
          <w14:ligatures w14:val="none"/>
        </w:rPr>
        <w:t>1. Scope of Work</w:t>
      </w:r>
    </w:p>
    <w:p w14:paraId="2C4C5180" w14:textId="77777777" w:rsidR="006F0FDC" w:rsidRPr="006F0FDC" w:rsidRDefault="006F0FDC" w:rsidP="006F0FDC">
      <w:p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kern w:val="0"/>
          <w14:ligatures w14:val="none"/>
        </w:rPr>
        <w:t>Trade Partner shall furnish all labor, materials, equipment, supervision, and services necessary to perform the following scope of work:</w:t>
      </w:r>
    </w:p>
    <w:p w14:paraId="06DF7259" w14:textId="77777777" w:rsidR="006F0FDC" w:rsidRPr="006F0FDC" w:rsidRDefault="006F0FDC" w:rsidP="006F0FDC">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b/>
          <w:bCs/>
          <w:i/>
          <w:iCs/>
          <w:kern w:val="0"/>
          <w14:ligatures w14:val="none"/>
        </w:rPr>
        <w:t>[Describe trade-specific work, e.g., electrical, plumbing, carpentry, roofing, HVAC, etc.]</w:t>
      </w:r>
    </w:p>
    <w:p w14:paraId="38D15D8F" w14:textId="3B60AE10" w:rsidR="006F0FDC" w:rsidRPr="006F0FDC" w:rsidRDefault="006F0FDC" w:rsidP="006F0FDC">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kern w:val="0"/>
          <w14:ligatures w14:val="none"/>
        </w:rPr>
        <w:t>In accordance with project plans, specifications, drawings, schedules, and all applicable codes and regulations.</w:t>
      </w:r>
    </w:p>
    <w:p w14:paraId="52FEF630" w14:textId="77777777" w:rsidR="006F0FDC" w:rsidRPr="006F0FDC" w:rsidRDefault="006F0FDC" w:rsidP="006F0FD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F0FDC">
        <w:rPr>
          <w:rFonts w:ascii="Times New Roman" w:eastAsia="Times New Roman" w:hAnsi="Times New Roman" w:cs="Times New Roman"/>
          <w:b/>
          <w:bCs/>
          <w:kern w:val="0"/>
          <w:sz w:val="36"/>
          <w:szCs w:val="36"/>
          <w14:ligatures w14:val="none"/>
        </w:rPr>
        <w:t>2. Schedule</w:t>
      </w:r>
    </w:p>
    <w:p w14:paraId="1A3774F8" w14:textId="77777777" w:rsidR="006F0FDC" w:rsidRPr="006F0FDC" w:rsidRDefault="006F0FDC" w:rsidP="006F0FDC">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kern w:val="0"/>
          <w14:ligatures w14:val="none"/>
        </w:rPr>
        <w:t xml:space="preserve">Trade Partner shall commence work on or about </w:t>
      </w:r>
      <w:r w:rsidRPr="006F0FDC">
        <w:rPr>
          <w:rFonts w:ascii="Times New Roman" w:eastAsia="Times New Roman" w:hAnsi="Times New Roman" w:cs="Times New Roman"/>
          <w:b/>
          <w:bCs/>
          <w:i/>
          <w:iCs/>
          <w:kern w:val="0"/>
          <w14:ligatures w14:val="none"/>
        </w:rPr>
        <w:t>[Start Date]</w:t>
      </w:r>
      <w:r w:rsidRPr="006F0FDC">
        <w:rPr>
          <w:rFonts w:ascii="Times New Roman" w:eastAsia="Times New Roman" w:hAnsi="Times New Roman" w:cs="Times New Roman"/>
          <w:kern w:val="0"/>
          <w14:ligatures w14:val="none"/>
        </w:rPr>
        <w:t xml:space="preserve"> and substantially complete its scope of work by </w:t>
      </w:r>
      <w:r w:rsidRPr="006F0FDC">
        <w:rPr>
          <w:rFonts w:ascii="Times New Roman" w:eastAsia="Times New Roman" w:hAnsi="Times New Roman" w:cs="Times New Roman"/>
          <w:b/>
          <w:bCs/>
          <w:i/>
          <w:iCs/>
          <w:kern w:val="0"/>
          <w14:ligatures w14:val="none"/>
        </w:rPr>
        <w:t>[Completion Date]</w:t>
      </w:r>
      <w:r w:rsidRPr="006F0FDC">
        <w:rPr>
          <w:rFonts w:ascii="Times New Roman" w:eastAsia="Times New Roman" w:hAnsi="Times New Roman" w:cs="Times New Roman"/>
          <w:kern w:val="0"/>
          <w14:ligatures w14:val="none"/>
        </w:rPr>
        <w:t>, subject to adjustments approved by Contractor.</w:t>
      </w:r>
    </w:p>
    <w:p w14:paraId="75F1278F" w14:textId="6D0800E7" w:rsidR="006F0FDC" w:rsidRPr="006F0FDC" w:rsidRDefault="006F0FDC" w:rsidP="006F0FDC">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kern w:val="0"/>
          <w14:ligatures w14:val="none"/>
        </w:rPr>
        <w:t>Time is of the essence in the performance of this Agreement.</w:t>
      </w:r>
    </w:p>
    <w:p w14:paraId="3F87A19E" w14:textId="77777777" w:rsidR="006F0FDC" w:rsidRPr="006F0FDC" w:rsidRDefault="006F0FDC" w:rsidP="006F0FD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F0FDC">
        <w:rPr>
          <w:rFonts w:ascii="Times New Roman" w:eastAsia="Times New Roman" w:hAnsi="Times New Roman" w:cs="Times New Roman"/>
          <w:b/>
          <w:bCs/>
          <w:kern w:val="0"/>
          <w:sz w:val="36"/>
          <w:szCs w:val="36"/>
          <w14:ligatures w14:val="none"/>
        </w:rPr>
        <w:t>3. Compensation</w:t>
      </w:r>
    </w:p>
    <w:p w14:paraId="5150103A" w14:textId="77777777" w:rsidR="006F0FDC" w:rsidRPr="006F0FDC" w:rsidRDefault="006F0FDC" w:rsidP="006F0FDC">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kern w:val="0"/>
          <w14:ligatures w14:val="none"/>
        </w:rPr>
        <w:t>Contractor shall pay Trade Partner a fixed price of $</w:t>
      </w:r>
      <w:r w:rsidRPr="006F0FDC">
        <w:rPr>
          <w:rFonts w:ascii="Times New Roman" w:eastAsia="Times New Roman" w:hAnsi="Times New Roman" w:cs="Times New Roman"/>
          <w:b/>
          <w:bCs/>
          <w:i/>
          <w:iCs/>
          <w:kern w:val="0"/>
          <w14:ligatures w14:val="none"/>
        </w:rPr>
        <w:t>[amount]</w:t>
      </w:r>
      <w:r w:rsidRPr="006F0FDC">
        <w:rPr>
          <w:rFonts w:ascii="Times New Roman" w:eastAsia="Times New Roman" w:hAnsi="Times New Roman" w:cs="Times New Roman"/>
          <w:kern w:val="0"/>
          <w14:ligatures w14:val="none"/>
        </w:rPr>
        <w:t xml:space="preserve"> OR unit price of $</w:t>
      </w:r>
      <w:r w:rsidRPr="006F0FDC">
        <w:rPr>
          <w:rFonts w:ascii="Times New Roman" w:eastAsia="Times New Roman" w:hAnsi="Times New Roman" w:cs="Times New Roman"/>
          <w:b/>
          <w:bCs/>
          <w:i/>
          <w:iCs/>
          <w:kern w:val="0"/>
          <w14:ligatures w14:val="none"/>
        </w:rPr>
        <w:t>[amount per unit]</w:t>
      </w:r>
      <w:r w:rsidRPr="006F0FDC">
        <w:rPr>
          <w:rFonts w:ascii="Times New Roman" w:eastAsia="Times New Roman" w:hAnsi="Times New Roman" w:cs="Times New Roman"/>
          <w:kern w:val="0"/>
          <w14:ligatures w14:val="none"/>
        </w:rPr>
        <w:t xml:space="preserve"> (the “Contract Sum”).</w:t>
      </w:r>
    </w:p>
    <w:p w14:paraId="078B5525" w14:textId="77777777" w:rsidR="006F0FDC" w:rsidRPr="006F0FDC" w:rsidRDefault="006F0FDC" w:rsidP="006F0FDC">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kern w:val="0"/>
          <w14:ligatures w14:val="none"/>
        </w:rPr>
        <w:t>Payments shall be made based on progress, subject to Contractor’s receipt of payment from the Owner.</w:t>
      </w:r>
    </w:p>
    <w:p w14:paraId="5A06193C" w14:textId="00313149" w:rsidR="006F0FDC" w:rsidRPr="006F0FDC" w:rsidRDefault="006F0FDC" w:rsidP="006F0FDC">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kern w:val="0"/>
          <w14:ligatures w14:val="none"/>
        </w:rPr>
        <w:t>Retainage of ___% may be withheld until final completion and acceptance of Trade Partner’s work.</w:t>
      </w:r>
    </w:p>
    <w:p w14:paraId="3702EA8A" w14:textId="77777777" w:rsidR="006F0FDC" w:rsidRPr="006F0FDC" w:rsidRDefault="006F0FDC" w:rsidP="006F0FD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F0FDC">
        <w:rPr>
          <w:rFonts w:ascii="Times New Roman" w:eastAsia="Times New Roman" w:hAnsi="Times New Roman" w:cs="Times New Roman"/>
          <w:b/>
          <w:bCs/>
          <w:kern w:val="0"/>
          <w:sz w:val="36"/>
          <w:szCs w:val="36"/>
          <w14:ligatures w14:val="none"/>
        </w:rPr>
        <w:t>4. Changes in Work</w:t>
      </w:r>
    </w:p>
    <w:p w14:paraId="5CBE1AEA" w14:textId="0DBBBF7A" w:rsidR="006F0FDC" w:rsidRPr="006F0FDC" w:rsidRDefault="006F0FDC" w:rsidP="006F0FDC">
      <w:p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kern w:val="0"/>
          <w14:ligatures w14:val="none"/>
        </w:rPr>
        <w:t>Any changes to the scope, schedule, or contract sum must be authorized in writing by Contractor through a Change Order. Trade Partner shall not proceed with changes without prior written approval.</w:t>
      </w:r>
    </w:p>
    <w:p w14:paraId="041B6D1C" w14:textId="77777777" w:rsidR="006F0FDC" w:rsidRPr="006F0FDC" w:rsidRDefault="006F0FDC" w:rsidP="006F0FD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F0FDC">
        <w:rPr>
          <w:rFonts w:ascii="Times New Roman" w:eastAsia="Times New Roman" w:hAnsi="Times New Roman" w:cs="Times New Roman"/>
          <w:b/>
          <w:bCs/>
          <w:kern w:val="0"/>
          <w:sz w:val="36"/>
          <w:szCs w:val="36"/>
          <w14:ligatures w14:val="none"/>
        </w:rPr>
        <w:lastRenderedPageBreak/>
        <w:t>5. Performance Standards</w:t>
      </w:r>
    </w:p>
    <w:p w14:paraId="2B358671" w14:textId="77777777" w:rsidR="006F0FDC" w:rsidRPr="006F0FDC" w:rsidRDefault="006F0FDC" w:rsidP="006F0FDC">
      <w:p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kern w:val="0"/>
          <w14:ligatures w14:val="none"/>
        </w:rPr>
        <w:t>Trade Partner shall:</w:t>
      </w:r>
    </w:p>
    <w:p w14:paraId="3F736A87" w14:textId="77777777" w:rsidR="006F0FDC" w:rsidRPr="006F0FDC" w:rsidRDefault="006F0FDC" w:rsidP="006F0FDC">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kern w:val="0"/>
          <w14:ligatures w14:val="none"/>
        </w:rPr>
        <w:t>Perform work in a safe, workmanlike, and professional manner.</w:t>
      </w:r>
    </w:p>
    <w:p w14:paraId="49CA8FD7" w14:textId="77777777" w:rsidR="006F0FDC" w:rsidRPr="006F0FDC" w:rsidRDefault="006F0FDC" w:rsidP="006F0FDC">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kern w:val="0"/>
          <w14:ligatures w14:val="none"/>
        </w:rPr>
        <w:t>Comply with all applicable federal, state, and local laws, regulations, building codes, and safety standards.</w:t>
      </w:r>
    </w:p>
    <w:p w14:paraId="560CFC99" w14:textId="3C05F5A9" w:rsidR="006F0FDC" w:rsidRPr="006F0FDC" w:rsidRDefault="006F0FDC" w:rsidP="006F0FDC">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kern w:val="0"/>
          <w14:ligatures w14:val="none"/>
        </w:rPr>
        <w:t>Provide competent supervision and skilled workers.</w:t>
      </w:r>
    </w:p>
    <w:p w14:paraId="4B434B07" w14:textId="77777777" w:rsidR="006F0FDC" w:rsidRPr="006F0FDC" w:rsidRDefault="006F0FDC" w:rsidP="006F0FD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F0FDC">
        <w:rPr>
          <w:rFonts w:ascii="Times New Roman" w:eastAsia="Times New Roman" w:hAnsi="Times New Roman" w:cs="Times New Roman"/>
          <w:b/>
          <w:bCs/>
          <w:kern w:val="0"/>
          <w:sz w:val="36"/>
          <w:szCs w:val="36"/>
          <w14:ligatures w14:val="none"/>
        </w:rPr>
        <w:t>6. Insurance</w:t>
      </w:r>
    </w:p>
    <w:p w14:paraId="6FA23663" w14:textId="77777777" w:rsidR="006F0FDC" w:rsidRPr="006F0FDC" w:rsidRDefault="006F0FDC" w:rsidP="006F0FDC">
      <w:p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kern w:val="0"/>
          <w14:ligatures w14:val="none"/>
        </w:rPr>
        <w:t>Trade Partner shall maintain the following insurance coverage throughout the duration of the project:</w:t>
      </w:r>
    </w:p>
    <w:p w14:paraId="3D0D74EB" w14:textId="77777777" w:rsidR="006F0FDC" w:rsidRPr="006F0FDC" w:rsidRDefault="006F0FDC" w:rsidP="006F0FDC">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kern w:val="0"/>
          <w14:ligatures w14:val="none"/>
        </w:rPr>
        <w:t>Commercial General Liability: $___ per occurrence / $___ aggregate</w:t>
      </w:r>
    </w:p>
    <w:p w14:paraId="484B2613" w14:textId="77777777" w:rsidR="006F0FDC" w:rsidRPr="006F0FDC" w:rsidRDefault="006F0FDC" w:rsidP="006F0FDC">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kern w:val="0"/>
          <w14:ligatures w14:val="none"/>
        </w:rPr>
        <w:t>Workers’ Compensation: Statutory limits</w:t>
      </w:r>
    </w:p>
    <w:p w14:paraId="0600846B" w14:textId="77777777" w:rsidR="006F0FDC" w:rsidRPr="006F0FDC" w:rsidRDefault="006F0FDC" w:rsidP="006F0FDC">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kern w:val="0"/>
          <w14:ligatures w14:val="none"/>
        </w:rPr>
        <w:t>Automobile Liability: $___ combined single limit</w:t>
      </w:r>
    </w:p>
    <w:p w14:paraId="5CE4A45B" w14:textId="77777777" w:rsidR="006F0FDC" w:rsidRPr="006F0FDC" w:rsidRDefault="006F0FDC" w:rsidP="006F0FDC">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kern w:val="0"/>
          <w14:ligatures w14:val="none"/>
        </w:rPr>
        <w:t>[Any other coverage required by Contractor or Owner]</w:t>
      </w:r>
    </w:p>
    <w:p w14:paraId="7EF9893E" w14:textId="27096D6C" w:rsidR="006F0FDC" w:rsidRPr="006F0FDC" w:rsidRDefault="006F0FDC" w:rsidP="006F0FDC">
      <w:p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kern w:val="0"/>
          <w14:ligatures w14:val="none"/>
        </w:rPr>
        <w:t>Certificates of insurance naming Contractor and Owner as additional insureds shall be furnished prior to commencement of work.</w:t>
      </w:r>
    </w:p>
    <w:p w14:paraId="461314E5" w14:textId="77777777" w:rsidR="006F0FDC" w:rsidRPr="006F0FDC" w:rsidRDefault="006F0FDC" w:rsidP="006F0FD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F0FDC">
        <w:rPr>
          <w:rFonts w:ascii="Times New Roman" w:eastAsia="Times New Roman" w:hAnsi="Times New Roman" w:cs="Times New Roman"/>
          <w:b/>
          <w:bCs/>
          <w:kern w:val="0"/>
          <w:sz w:val="36"/>
          <w:szCs w:val="36"/>
          <w14:ligatures w14:val="none"/>
        </w:rPr>
        <w:t>7. Indemnification</w:t>
      </w:r>
    </w:p>
    <w:p w14:paraId="0428C25F" w14:textId="62333FDD" w:rsidR="006F0FDC" w:rsidRPr="006F0FDC" w:rsidRDefault="006F0FDC" w:rsidP="006F0FDC">
      <w:p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kern w:val="0"/>
          <w14:ligatures w14:val="none"/>
        </w:rPr>
        <w:t>To the fullest extent permitted by law, Trade Partner shall indemnify, defend, and hold harmless Contractor, Owner, and their respective officers, directors, employees, and agents from and against all claims, damages, losses, and expenses arising out of or resulting from Trade Partner’s performance of the work, except to the extent caused by Contractor’s sole negligence.</w:t>
      </w:r>
    </w:p>
    <w:p w14:paraId="2AB5783A" w14:textId="77777777" w:rsidR="006F0FDC" w:rsidRPr="006F0FDC" w:rsidRDefault="006F0FDC" w:rsidP="006F0FD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F0FDC">
        <w:rPr>
          <w:rFonts w:ascii="Times New Roman" w:eastAsia="Times New Roman" w:hAnsi="Times New Roman" w:cs="Times New Roman"/>
          <w:b/>
          <w:bCs/>
          <w:kern w:val="0"/>
          <w:sz w:val="36"/>
          <w:szCs w:val="36"/>
          <w14:ligatures w14:val="none"/>
        </w:rPr>
        <w:t>8. Safety</w:t>
      </w:r>
    </w:p>
    <w:p w14:paraId="2A8A24BF" w14:textId="306781E3" w:rsidR="006F0FDC" w:rsidRPr="006F0FDC" w:rsidRDefault="006F0FDC" w:rsidP="006F0FDC">
      <w:p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kern w:val="0"/>
          <w14:ligatures w14:val="none"/>
        </w:rPr>
        <w:t>Trade Partner shall comply with all safety requirements established by Contractor, OSHA, and any applicable regulations. Trade Partner shall be responsible for the safety of its employees and subcontractors.</w:t>
      </w:r>
    </w:p>
    <w:p w14:paraId="10B07C12" w14:textId="77777777" w:rsidR="006F0FDC" w:rsidRPr="006F0FDC" w:rsidRDefault="006F0FDC" w:rsidP="006F0FD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F0FDC">
        <w:rPr>
          <w:rFonts w:ascii="Times New Roman" w:eastAsia="Times New Roman" w:hAnsi="Times New Roman" w:cs="Times New Roman"/>
          <w:b/>
          <w:bCs/>
          <w:kern w:val="0"/>
          <w:sz w:val="36"/>
          <w:szCs w:val="36"/>
          <w14:ligatures w14:val="none"/>
        </w:rPr>
        <w:t>9. Termination</w:t>
      </w:r>
    </w:p>
    <w:p w14:paraId="5D94795B" w14:textId="77777777" w:rsidR="006F0FDC" w:rsidRPr="006F0FDC" w:rsidRDefault="006F0FDC" w:rsidP="006F0FDC">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kern w:val="0"/>
          <w14:ligatures w14:val="none"/>
        </w:rPr>
        <w:t>Contractor may terminate this Agreement for cause (including but not limited to defective work, failure to maintain schedule, or safety violations) upon ___ days’ written notice, unless cured within such period.</w:t>
      </w:r>
    </w:p>
    <w:p w14:paraId="437F8F4D" w14:textId="76E5CA6C" w:rsidR="006F0FDC" w:rsidRPr="006F0FDC" w:rsidRDefault="006F0FDC" w:rsidP="006F0FDC">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kern w:val="0"/>
          <w14:ligatures w14:val="none"/>
        </w:rPr>
        <w:t>Contractor may also terminate for convenience, in which case Trade Partner shall be compensated for work performed to date.</w:t>
      </w:r>
    </w:p>
    <w:p w14:paraId="0FA9498D" w14:textId="77777777" w:rsidR="006F0FDC" w:rsidRPr="006F0FDC" w:rsidRDefault="006F0FDC" w:rsidP="006F0FD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F0FDC">
        <w:rPr>
          <w:rFonts w:ascii="Times New Roman" w:eastAsia="Times New Roman" w:hAnsi="Times New Roman" w:cs="Times New Roman"/>
          <w:b/>
          <w:bCs/>
          <w:kern w:val="0"/>
          <w:sz w:val="36"/>
          <w:szCs w:val="36"/>
          <w14:ligatures w14:val="none"/>
        </w:rPr>
        <w:lastRenderedPageBreak/>
        <w:t>10. Warranties</w:t>
      </w:r>
    </w:p>
    <w:p w14:paraId="3D620F8A" w14:textId="1D43F205" w:rsidR="006F0FDC" w:rsidRPr="006F0FDC" w:rsidRDefault="006F0FDC" w:rsidP="006F0FDC">
      <w:p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kern w:val="0"/>
          <w14:ligatures w14:val="none"/>
        </w:rPr>
        <w:t>Trade Partner warrants that all work, materials, and equipment provided under this Agreement shall be free from defects for a period of ___ year(s) from final completion.</w:t>
      </w:r>
    </w:p>
    <w:p w14:paraId="75FAF9C5" w14:textId="77777777" w:rsidR="006F0FDC" w:rsidRPr="006F0FDC" w:rsidRDefault="006F0FDC" w:rsidP="006F0FD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F0FDC">
        <w:rPr>
          <w:rFonts w:ascii="Times New Roman" w:eastAsia="Times New Roman" w:hAnsi="Times New Roman" w:cs="Times New Roman"/>
          <w:b/>
          <w:bCs/>
          <w:kern w:val="0"/>
          <w:sz w:val="36"/>
          <w:szCs w:val="36"/>
          <w14:ligatures w14:val="none"/>
        </w:rPr>
        <w:t>11. Dispute Resolution</w:t>
      </w:r>
    </w:p>
    <w:p w14:paraId="7B8DD146" w14:textId="159960B0" w:rsidR="006F0FDC" w:rsidRPr="006F0FDC" w:rsidRDefault="006F0FDC" w:rsidP="006F0FDC">
      <w:p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kern w:val="0"/>
          <w14:ligatures w14:val="none"/>
        </w:rPr>
        <w:t xml:space="preserve">Any disputes arising under this Agreement shall first be subject to good-faith negotiation between the Parties. If unresolved, disputes shall be submitted to mediation, and if still unresolved, to binding arbitration in </w:t>
      </w:r>
      <w:r w:rsidRPr="006F0FDC">
        <w:rPr>
          <w:rFonts w:ascii="Times New Roman" w:eastAsia="Times New Roman" w:hAnsi="Times New Roman" w:cs="Times New Roman"/>
          <w:b/>
          <w:bCs/>
          <w:i/>
          <w:iCs/>
          <w:kern w:val="0"/>
          <w14:ligatures w14:val="none"/>
        </w:rPr>
        <w:t>[City, State]</w:t>
      </w:r>
      <w:r w:rsidRPr="006F0FDC">
        <w:rPr>
          <w:rFonts w:ascii="Times New Roman" w:eastAsia="Times New Roman" w:hAnsi="Times New Roman" w:cs="Times New Roman"/>
          <w:kern w:val="0"/>
          <w14:ligatures w14:val="none"/>
        </w:rPr>
        <w:t xml:space="preserve"> in accordance with the rules of the American Arbitration Association.</w:t>
      </w:r>
    </w:p>
    <w:p w14:paraId="0AA266F7" w14:textId="77777777" w:rsidR="006F0FDC" w:rsidRPr="006F0FDC" w:rsidRDefault="006F0FDC" w:rsidP="006F0FD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F0FDC">
        <w:rPr>
          <w:rFonts w:ascii="Times New Roman" w:eastAsia="Times New Roman" w:hAnsi="Times New Roman" w:cs="Times New Roman"/>
          <w:b/>
          <w:bCs/>
          <w:kern w:val="0"/>
          <w:sz w:val="36"/>
          <w:szCs w:val="36"/>
          <w14:ligatures w14:val="none"/>
        </w:rPr>
        <w:t>12. Miscellaneous</w:t>
      </w:r>
    </w:p>
    <w:p w14:paraId="1354C103" w14:textId="77777777" w:rsidR="006F0FDC" w:rsidRPr="006F0FDC" w:rsidRDefault="006F0FDC" w:rsidP="006F0FDC">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kern w:val="0"/>
          <w14:ligatures w14:val="none"/>
        </w:rPr>
        <w:t>This Agreement constitutes the entire agreement between the Parties and supersedes any prior agreements.</w:t>
      </w:r>
    </w:p>
    <w:p w14:paraId="357D5B2B" w14:textId="77777777" w:rsidR="006F0FDC" w:rsidRPr="006F0FDC" w:rsidRDefault="006F0FDC" w:rsidP="006F0FDC">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kern w:val="0"/>
          <w14:ligatures w14:val="none"/>
        </w:rPr>
        <w:t>Any amendments must be in writing and signed by both Parties.</w:t>
      </w:r>
    </w:p>
    <w:p w14:paraId="3EE3F248" w14:textId="6EE795A4" w:rsidR="006F0FDC" w:rsidRPr="006F0FDC" w:rsidRDefault="006F0FDC" w:rsidP="006F0FDC">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kern w:val="0"/>
          <w14:ligatures w14:val="none"/>
        </w:rPr>
        <w:t xml:space="preserve">This Agreement shall be governed by the laws of the State of </w:t>
      </w:r>
      <w:r w:rsidRPr="006F0FDC">
        <w:rPr>
          <w:rFonts w:ascii="Times New Roman" w:eastAsia="Times New Roman" w:hAnsi="Times New Roman" w:cs="Times New Roman"/>
          <w:b/>
          <w:bCs/>
          <w:i/>
          <w:iCs/>
          <w:kern w:val="0"/>
          <w14:ligatures w14:val="none"/>
        </w:rPr>
        <w:t>[State]</w:t>
      </w:r>
      <w:r w:rsidRPr="006F0FDC">
        <w:rPr>
          <w:rFonts w:ascii="Times New Roman" w:eastAsia="Times New Roman" w:hAnsi="Times New Roman" w:cs="Times New Roman"/>
          <w:kern w:val="0"/>
          <w14:ligatures w14:val="none"/>
        </w:rPr>
        <w:t>.</w:t>
      </w:r>
    </w:p>
    <w:p w14:paraId="49D2854E" w14:textId="77777777" w:rsidR="006F0FDC" w:rsidRPr="006F0FDC" w:rsidRDefault="006F0FDC" w:rsidP="006F0FD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F0FDC">
        <w:rPr>
          <w:rFonts w:ascii="Times New Roman" w:eastAsia="Times New Roman" w:hAnsi="Times New Roman" w:cs="Times New Roman"/>
          <w:b/>
          <w:bCs/>
          <w:kern w:val="0"/>
          <w:sz w:val="27"/>
          <w:szCs w:val="27"/>
          <w14:ligatures w14:val="none"/>
        </w:rPr>
        <w:t>Signatures</w:t>
      </w:r>
    </w:p>
    <w:p w14:paraId="2C50D050" w14:textId="77777777" w:rsidR="006F0FDC" w:rsidRPr="006F0FDC" w:rsidRDefault="006F0FDC" w:rsidP="006F0FDC">
      <w:p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b/>
          <w:bCs/>
          <w:kern w:val="0"/>
          <w14:ligatures w14:val="none"/>
        </w:rPr>
        <w:t>Contractor:</w:t>
      </w:r>
      <w:r w:rsidRPr="006F0FDC">
        <w:rPr>
          <w:rFonts w:ascii="Times New Roman" w:eastAsia="Times New Roman" w:hAnsi="Times New Roman" w:cs="Times New Roman"/>
          <w:kern w:val="0"/>
          <w14:ligatures w14:val="none"/>
        </w:rPr>
        <w:br/>
        <w:t>By: ____________________________</w:t>
      </w:r>
      <w:r w:rsidRPr="006F0FDC">
        <w:rPr>
          <w:rFonts w:ascii="Times New Roman" w:eastAsia="Times New Roman" w:hAnsi="Times New Roman" w:cs="Times New Roman"/>
          <w:kern w:val="0"/>
          <w14:ligatures w14:val="none"/>
        </w:rPr>
        <w:br/>
        <w:t>Name: _________________________</w:t>
      </w:r>
      <w:r w:rsidRPr="006F0FDC">
        <w:rPr>
          <w:rFonts w:ascii="Times New Roman" w:eastAsia="Times New Roman" w:hAnsi="Times New Roman" w:cs="Times New Roman"/>
          <w:kern w:val="0"/>
          <w14:ligatures w14:val="none"/>
        </w:rPr>
        <w:br/>
        <w:t>Title: __________________________</w:t>
      </w:r>
      <w:r w:rsidRPr="006F0FDC">
        <w:rPr>
          <w:rFonts w:ascii="Times New Roman" w:eastAsia="Times New Roman" w:hAnsi="Times New Roman" w:cs="Times New Roman"/>
          <w:kern w:val="0"/>
          <w14:ligatures w14:val="none"/>
        </w:rPr>
        <w:br/>
        <w:t>Date: __________________________</w:t>
      </w:r>
    </w:p>
    <w:p w14:paraId="1401F5D4" w14:textId="442696AE" w:rsidR="00726A35" w:rsidRPr="006F0FDC" w:rsidRDefault="006F0FDC" w:rsidP="006F0FDC">
      <w:pPr>
        <w:spacing w:before="100" w:beforeAutospacing="1" w:after="100" w:afterAutospacing="1" w:line="240" w:lineRule="auto"/>
        <w:rPr>
          <w:rFonts w:ascii="Times New Roman" w:eastAsia="Times New Roman" w:hAnsi="Times New Roman" w:cs="Times New Roman"/>
          <w:kern w:val="0"/>
          <w14:ligatures w14:val="none"/>
        </w:rPr>
      </w:pPr>
      <w:r w:rsidRPr="006F0FDC">
        <w:rPr>
          <w:rFonts w:ascii="Times New Roman" w:eastAsia="Times New Roman" w:hAnsi="Times New Roman" w:cs="Times New Roman"/>
          <w:b/>
          <w:bCs/>
          <w:kern w:val="0"/>
          <w14:ligatures w14:val="none"/>
        </w:rPr>
        <w:t>Trade Partner:</w:t>
      </w:r>
      <w:r w:rsidRPr="006F0FDC">
        <w:rPr>
          <w:rFonts w:ascii="Times New Roman" w:eastAsia="Times New Roman" w:hAnsi="Times New Roman" w:cs="Times New Roman"/>
          <w:kern w:val="0"/>
          <w14:ligatures w14:val="none"/>
        </w:rPr>
        <w:br/>
        <w:t>By: ____________________________</w:t>
      </w:r>
      <w:r w:rsidRPr="006F0FDC">
        <w:rPr>
          <w:rFonts w:ascii="Times New Roman" w:eastAsia="Times New Roman" w:hAnsi="Times New Roman" w:cs="Times New Roman"/>
          <w:kern w:val="0"/>
          <w14:ligatures w14:val="none"/>
        </w:rPr>
        <w:br/>
        <w:t>Name: _________________________</w:t>
      </w:r>
      <w:r w:rsidRPr="006F0FDC">
        <w:rPr>
          <w:rFonts w:ascii="Times New Roman" w:eastAsia="Times New Roman" w:hAnsi="Times New Roman" w:cs="Times New Roman"/>
          <w:kern w:val="0"/>
          <w14:ligatures w14:val="none"/>
        </w:rPr>
        <w:br/>
        <w:t>Title: __________________________</w:t>
      </w:r>
      <w:r w:rsidRPr="006F0FDC">
        <w:rPr>
          <w:rFonts w:ascii="Times New Roman" w:eastAsia="Times New Roman" w:hAnsi="Times New Roman" w:cs="Times New Roman"/>
          <w:kern w:val="0"/>
          <w14:ligatures w14:val="none"/>
        </w:rPr>
        <w:br/>
        <w:t>Date: __________________________</w:t>
      </w:r>
    </w:p>
    <w:sectPr w:rsidR="00726A35" w:rsidRPr="006F0FD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E6828" w14:textId="77777777" w:rsidR="00814B08" w:rsidRDefault="00814B08" w:rsidP="005929A9">
      <w:pPr>
        <w:spacing w:after="0" w:line="240" w:lineRule="auto"/>
      </w:pPr>
      <w:r>
        <w:separator/>
      </w:r>
    </w:p>
  </w:endnote>
  <w:endnote w:type="continuationSeparator" w:id="0">
    <w:p w14:paraId="78DC0194" w14:textId="77777777" w:rsidR="00814B08" w:rsidRDefault="00814B08" w:rsidP="00592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D1CC9" w14:textId="77777777" w:rsidR="00814B08" w:rsidRDefault="00814B08" w:rsidP="005929A9">
      <w:pPr>
        <w:spacing w:after="0" w:line="240" w:lineRule="auto"/>
      </w:pPr>
      <w:r>
        <w:separator/>
      </w:r>
    </w:p>
  </w:footnote>
  <w:footnote w:type="continuationSeparator" w:id="0">
    <w:p w14:paraId="36CD3AE1" w14:textId="77777777" w:rsidR="00814B08" w:rsidRDefault="00814B08" w:rsidP="00592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4AF36" w14:textId="4AA8C54E" w:rsidR="005929A9" w:rsidRPr="006F0FDC" w:rsidRDefault="006F0FDC" w:rsidP="006F0FDC">
    <w:pPr>
      <w:spacing w:before="100" w:beforeAutospacing="1" w:after="100" w:afterAutospacing="1" w:line="240" w:lineRule="auto"/>
      <w:jc w:val="center"/>
      <w:rPr>
        <w:rFonts w:ascii="Times New Roman" w:eastAsia="Times New Roman" w:hAnsi="Times New Roman" w:cs="Times New Roman"/>
        <w:kern w:val="0"/>
        <w14:ligatures w14:val="none"/>
      </w:rPr>
    </w:pPr>
    <w:r w:rsidRPr="006F0FDC">
      <w:rPr>
        <w:rFonts w:ascii="Times New Roman" w:eastAsia="Times New Roman" w:hAnsi="Times New Roman" w:cs="Times New Roman"/>
        <w:kern w:val="0"/>
        <w14:ligatures w14:val="none"/>
      </w:rPr>
      <w:t>CONSTRUCTION TRADE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F37"/>
    <w:multiLevelType w:val="multilevel"/>
    <w:tmpl w:val="D1AC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E1977"/>
    <w:multiLevelType w:val="multilevel"/>
    <w:tmpl w:val="25A6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25389"/>
    <w:multiLevelType w:val="multilevel"/>
    <w:tmpl w:val="1126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BE0C31"/>
    <w:multiLevelType w:val="multilevel"/>
    <w:tmpl w:val="C026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2B7C15"/>
    <w:multiLevelType w:val="multilevel"/>
    <w:tmpl w:val="F402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E840F2"/>
    <w:multiLevelType w:val="multilevel"/>
    <w:tmpl w:val="A4A6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99045A"/>
    <w:multiLevelType w:val="multilevel"/>
    <w:tmpl w:val="2F80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89497B"/>
    <w:multiLevelType w:val="multilevel"/>
    <w:tmpl w:val="4CAC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9D7633"/>
    <w:multiLevelType w:val="multilevel"/>
    <w:tmpl w:val="92FC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931579"/>
    <w:multiLevelType w:val="multilevel"/>
    <w:tmpl w:val="147E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973E14"/>
    <w:multiLevelType w:val="multilevel"/>
    <w:tmpl w:val="74A2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03344C"/>
    <w:multiLevelType w:val="multilevel"/>
    <w:tmpl w:val="253C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F1187D"/>
    <w:multiLevelType w:val="multilevel"/>
    <w:tmpl w:val="7186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B91CF8"/>
    <w:multiLevelType w:val="multilevel"/>
    <w:tmpl w:val="6208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241382">
    <w:abstractNumId w:val="13"/>
  </w:num>
  <w:num w:numId="2" w16cid:durableId="997804345">
    <w:abstractNumId w:val="9"/>
  </w:num>
  <w:num w:numId="3" w16cid:durableId="993526803">
    <w:abstractNumId w:val="7"/>
  </w:num>
  <w:num w:numId="4" w16cid:durableId="674041481">
    <w:abstractNumId w:val="2"/>
  </w:num>
  <w:num w:numId="5" w16cid:durableId="1460686067">
    <w:abstractNumId w:val="3"/>
  </w:num>
  <w:num w:numId="6" w16cid:durableId="514199563">
    <w:abstractNumId w:val="6"/>
  </w:num>
  <w:num w:numId="7" w16cid:durableId="872768334">
    <w:abstractNumId w:val="8"/>
  </w:num>
  <w:num w:numId="8" w16cid:durableId="1726103718">
    <w:abstractNumId w:val="12"/>
  </w:num>
  <w:num w:numId="9" w16cid:durableId="1929385040">
    <w:abstractNumId w:val="11"/>
  </w:num>
  <w:num w:numId="10" w16cid:durableId="1293485354">
    <w:abstractNumId w:val="10"/>
  </w:num>
  <w:num w:numId="11" w16cid:durableId="250430218">
    <w:abstractNumId w:val="5"/>
  </w:num>
  <w:num w:numId="12" w16cid:durableId="1162233952">
    <w:abstractNumId w:val="1"/>
  </w:num>
  <w:num w:numId="13" w16cid:durableId="1323007097">
    <w:abstractNumId w:val="4"/>
  </w:num>
  <w:num w:numId="14" w16cid:durableId="1842309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25"/>
    <w:rsid w:val="00017A55"/>
    <w:rsid w:val="00090545"/>
    <w:rsid w:val="001F74A4"/>
    <w:rsid w:val="002A1663"/>
    <w:rsid w:val="002C1913"/>
    <w:rsid w:val="00400625"/>
    <w:rsid w:val="00502F77"/>
    <w:rsid w:val="005119B8"/>
    <w:rsid w:val="005307A4"/>
    <w:rsid w:val="005916FA"/>
    <w:rsid w:val="005929A9"/>
    <w:rsid w:val="0062206F"/>
    <w:rsid w:val="00646533"/>
    <w:rsid w:val="00672607"/>
    <w:rsid w:val="006C76F8"/>
    <w:rsid w:val="006D496E"/>
    <w:rsid w:val="006D7B6C"/>
    <w:rsid w:val="006F0FDC"/>
    <w:rsid w:val="006F1CDA"/>
    <w:rsid w:val="0072026A"/>
    <w:rsid w:val="00726A35"/>
    <w:rsid w:val="00756E9B"/>
    <w:rsid w:val="00794E4C"/>
    <w:rsid w:val="007E20D4"/>
    <w:rsid w:val="00814B08"/>
    <w:rsid w:val="008D6EE5"/>
    <w:rsid w:val="009E101E"/>
    <w:rsid w:val="009F2DF8"/>
    <w:rsid w:val="00A064AD"/>
    <w:rsid w:val="00B450B7"/>
    <w:rsid w:val="00C11FCD"/>
    <w:rsid w:val="00C27C8C"/>
    <w:rsid w:val="00C9036E"/>
    <w:rsid w:val="00CB77C0"/>
    <w:rsid w:val="00CC0A2E"/>
    <w:rsid w:val="00CE7A37"/>
    <w:rsid w:val="00D343BF"/>
    <w:rsid w:val="00D978CE"/>
    <w:rsid w:val="00DC64E8"/>
    <w:rsid w:val="00ED4172"/>
    <w:rsid w:val="00EE2EE5"/>
    <w:rsid w:val="00F32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44C1"/>
  <w15:chartTrackingRefBased/>
  <w15:docId w15:val="{FE774820-CB8B-4F82-BE57-787F2118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6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06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06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06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06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06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6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6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6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6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06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06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06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06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06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6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6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625"/>
    <w:rPr>
      <w:rFonts w:eastAsiaTheme="majorEastAsia" w:cstheme="majorBidi"/>
      <w:color w:val="272727" w:themeColor="text1" w:themeTint="D8"/>
    </w:rPr>
  </w:style>
  <w:style w:type="paragraph" w:styleId="Title">
    <w:name w:val="Title"/>
    <w:basedOn w:val="Normal"/>
    <w:next w:val="Normal"/>
    <w:link w:val="TitleChar"/>
    <w:uiPriority w:val="10"/>
    <w:qFormat/>
    <w:rsid w:val="00400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6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6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6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625"/>
    <w:pPr>
      <w:spacing w:before="160"/>
      <w:jc w:val="center"/>
    </w:pPr>
    <w:rPr>
      <w:i/>
      <w:iCs/>
      <w:color w:val="404040" w:themeColor="text1" w:themeTint="BF"/>
    </w:rPr>
  </w:style>
  <w:style w:type="character" w:customStyle="1" w:styleId="QuoteChar">
    <w:name w:val="Quote Char"/>
    <w:basedOn w:val="DefaultParagraphFont"/>
    <w:link w:val="Quote"/>
    <w:uiPriority w:val="29"/>
    <w:rsid w:val="00400625"/>
    <w:rPr>
      <w:i/>
      <w:iCs/>
      <w:color w:val="404040" w:themeColor="text1" w:themeTint="BF"/>
    </w:rPr>
  </w:style>
  <w:style w:type="paragraph" w:styleId="ListParagraph">
    <w:name w:val="List Paragraph"/>
    <w:basedOn w:val="Normal"/>
    <w:uiPriority w:val="34"/>
    <w:qFormat/>
    <w:rsid w:val="00400625"/>
    <w:pPr>
      <w:ind w:left="720"/>
      <w:contextualSpacing/>
    </w:pPr>
  </w:style>
  <w:style w:type="character" w:styleId="IntenseEmphasis">
    <w:name w:val="Intense Emphasis"/>
    <w:basedOn w:val="DefaultParagraphFont"/>
    <w:uiPriority w:val="21"/>
    <w:qFormat/>
    <w:rsid w:val="00400625"/>
    <w:rPr>
      <w:i/>
      <w:iCs/>
      <w:color w:val="2F5496" w:themeColor="accent1" w:themeShade="BF"/>
    </w:rPr>
  </w:style>
  <w:style w:type="paragraph" w:styleId="IntenseQuote">
    <w:name w:val="Intense Quote"/>
    <w:basedOn w:val="Normal"/>
    <w:next w:val="Normal"/>
    <w:link w:val="IntenseQuoteChar"/>
    <w:uiPriority w:val="30"/>
    <w:qFormat/>
    <w:rsid w:val="00400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0625"/>
    <w:rPr>
      <w:i/>
      <w:iCs/>
      <w:color w:val="2F5496" w:themeColor="accent1" w:themeShade="BF"/>
    </w:rPr>
  </w:style>
  <w:style w:type="character" w:styleId="IntenseReference">
    <w:name w:val="Intense Reference"/>
    <w:basedOn w:val="DefaultParagraphFont"/>
    <w:uiPriority w:val="32"/>
    <w:qFormat/>
    <w:rsid w:val="00400625"/>
    <w:rPr>
      <w:b/>
      <w:bCs/>
      <w:smallCaps/>
      <w:color w:val="2F5496" w:themeColor="accent1" w:themeShade="BF"/>
      <w:spacing w:val="5"/>
    </w:rPr>
  </w:style>
  <w:style w:type="paragraph" w:styleId="Header">
    <w:name w:val="header"/>
    <w:basedOn w:val="Normal"/>
    <w:link w:val="HeaderChar"/>
    <w:uiPriority w:val="99"/>
    <w:unhideWhenUsed/>
    <w:rsid w:val="00592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9A9"/>
  </w:style>
  <w:style w:type="paragraph" w:styleId="Footer">
    <w:name w:val="footer"/>
    <w:basedOn w:val="Normal"/>
    <w:link w:val="FooterChar"/>
    <w:uiPriority w:val="99"/>
    <w:unhideWhenUsed/>
    <w:rsid w:val="00592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thomas</dc:creator>
  <cp:keywords/>
  <dc:description/>
  <cp:lastModifiedBy>cope thomas</cp:lastModifiedBy>
  <cp:revision>2</cp:revision>
  <dcterms:created xsi:type="dcterms:W3CDTF">2025-08-28T11:29:00Z</dcterms:created>
  <dcterms:modified xsi:type="dcterms:W3CDTF">2025-08-28T11:29:00Z</dcterms:modified>
</cp:coreProperties>
</file>