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BE64A" w14:textId="77777777"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i/>
          <w:iCs/>
          <w:kern w:val="0"/>
          <w14:ligatures w14:val="none"/>
        </w:rPr>
        <w:t>Last updated: [Date]</w:t>
      </w:r>
    </w:p>
    <w:p w14:paraId="3AEE9906" w14:textId="77777777"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b/>
          <w:bCs/>
          <w:i/>
          <w:iCs/>
          <w:kern w:val="0"/>
          <w14:ligatures w14:val="none"/>
        </w:rPr>
        <w:t>[Company Name]</w:t>
      </w:r>
      <w:r w:rsidRPr="00441137">
        <w:rPr>
          <w:rFonts w:ascii="Times New Roman" w:eastAsia="Times New Roman" w:hAnsi="Times New Roman" w:cs="Times New Roman"/>
          <w:kern w:val="0"/>
          <w14:ligatures w14:val="none"/>
        </w:rPr>
        <w:t xml:space="preserve"> (“Company,” “we,” “our,” or “us”) respects your privacy. This Privacy Policy explains how we collect, use, disclose, and safeguard your information when you visit our website at </w:t>
      </w:r>
      <w:r w:rsidRPr="00441137">
        <w:rPr>
          <w:rFonts w:ascii="Times New Roman" w:eastAsia="Times New Roman" w:hAnsi="Times New Roman" w:cs="Times New Roman"/>
          <w:b/>
          <w:bCs/>
          <w:i/>
          <w:iCs/>
          <w:kern w:val="0"/>
          <w14:ligatures w14:val="none"/>
        </w:rPr>
        <w:t>[Website URL]</w:t>
      </w:r>
      <w:r w:rsidRPr="00441137">
        <w:rPr>
          <w:rFonts w:ascii="Times New Roman" w:eastAsia="Times New Roman" w:hAnsi="Times New Roman" w:cs="Times New Roman"/>
          <w:kern w:val="0"/>
          <w14:ligatures w14:val="none"/>
        </w:rPr>
        <w:t>, use our services, or interact with us (collectively, the “Services”).</w:t>
      </w:r>
    </w:p>
    <w:p w14:paraId="0A3C907F" w14:textId="30B89A2F" w:rsidR="00441137" w:rsidRPr="00441137" w:rsidRDefault="00441137" w:rsidP="00F147CF">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By using our Services, you consent to the practices described in this Privacy Policy.</w:t>
      </w:r>
    </w:p>
    <w:p w14:paraId="50800851" w14:textId="77777777" w:rsidR="00441137" w:rsidRPr="00441137" w:rsidRDefault="00441137" w:rsidP="0044113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41137">
        <w:rPr>
          <w:rFonts w:ascii="Times New Roman" w:eastAsia="Times New Roman" w:hAnsi="Times New Roman" w:cs="Times New Roman"/>
          <w:b/>
          <w:bCs/>
          <w:kern w:val="0"/>
          <w:sz w:val="36"/>
          <w:szCs w:val="36"/>
          <w14:ligatures w14:val="none"/>
        </w:rPr>
        <w:t>1. Information We Collect</w:t>
      </w:r>
    </w:p>
    <w:p w14:paraId="5ACBDD65" w14:textId="77777777"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We may collect the following types of information:</w:t>
      </w:r>
    </w:p>
    <w:p w14:paraId="59F960F4" w14:textId="77777777" w:rsidR="00441137" w:rsidRPr="00441137" w:rsidRDefault="00441137" w:rsidP="004411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41137">
        <w:rPr>
          <w:rFonts w:ascii="Times New Roman" w:eastAsia="Times New Roman" w:hAnsi="Times New Roman" w:cs="Times New Roman"/>
          <w:b/>
          <w:bCs/>
          <w:kern w:val="0"/>
          <w:sz w:val="27"/>
          <w:szCs w:val="27"/>
          <w14:ligatures w14:val="none"/>
        </w:rPr>
        <w:t>a) Personal Information</w:t>
      </w:r>
    </w:p>
    <w:p w14:paraId="4F0954BF" w14:textId="77777777"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Information you provide directly, such as:</w:t>
      </w:r>
    </w:p>
    <w:p w14:paraId="3404F0A4" w14:textId="77777777" w:rsidR="00441137" w:rsidRPr="00441137" w:rsidRDefault="00441137" w:rsidP="00441137">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Name, email address, phone number, mailing/billing address</w:t>
      </w:r>
    </w:p>
    <w:p w14:paraId="3C908178" w14:textId="77777777" w:rsidR="00441137" w:rsidRPr="00441137" w:rsidRDefault="00441137" w:rsidP="00441137">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Account login details (if you register)</w:t>
      </w:r>
    </w:p>
    <w:p w14:paraId="0EC3B3C9" w14:textId="77777777" w:rsidR="00441137" w:rsidRPr="00441137" w:rsidRDefault="00441137" w:rsidP="00441137">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Payment information (processed by third-party providers)</w:t>
      </w:r>
    </w:p>
    <w:p w14:paraId="04D4DBAC" w14:textId="77777777" w:rsidR="00441137" w:rsidRPr="00441137" w:rsidRDefault="00441137" w:rsidP="004411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41137">
        <w:rPr>
          <w:rFonts w:ascii="Times New Roman" w:eastAsia="Times New Roman" w:hAnsi="Times New Roman" w:cs="Times New Roman"/>
          <w:b/>
          <w:bCs/>
          <w:kern w:val="0"/>
          <w:sz w:val="27"/>
          <w:szCs w:val="27"/>
          <w14:ligatures w14:val="none"/>
        </w:rPr>
        <w:t>b) Automatically Collected Information</w:t>
      </w:r>
    </w:p>
    <w:p w14:paraId="74FC0B0E" w14:textId="77777777"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When you use our Services, we may automatically collect:</w:t>
      </w:r>
    </w:p>
    <w:p w14:paraId="0441136C" w14:textId="77777777" w:rsidR="00441137" w:rsidRPr="00441137" w:rsidRDefault="00441137" w:rsidP="00441137">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IP address, browser type, device information, operating system</w:t>
      </w:r>
    </w:p>
    <w:p w14:paraId="4F92C91C" w14:textId="77777777" w:rsidR="00441137" w:rsidRPr="00441137" w:rsidRDefault="00441137" w:rsidP="00441137">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Usage data (pages viewed, links clicked, access times, referring URLs)</w:t>
      </w:r>
    </w:p>
    <w:p w14:paraId="4D3A1DD3" w14:textId="77777777" w:rsidR="00441137" w:rsidRPr="00441137" w:rsidRDefault="00441137" w:rsidP="00441137">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Cookies and tracking technologies (see Section 7)</w:t>
      </w:r>
    </w:p>
    <w:p w14:paraId="4996FBA6" w14:textId="77777777" w:rsidR="00441137" w:rsidRPr="00441137" w:rsidRDefault="00441137" w:rsidP="004411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41137">
        <w:rPr>
          <w:rFonts w:ascii="Times New Roman" w:eastAsia="Times New Roman" w:hAnsi="Times New Roman" w:cs="Times New Roman"/>
          <w:b/>
          <w:bCs/>
          <w:kern w:val="0"/>
          <w:sz w:val="27"/>
          <w:szCs w:val="27"/>
          <w14:ligatures w14:val="none"/>
        </w:rPr>
        <w:t>c) Third-Party Information</w:t>
      </w:r>
    </w:p>
    <w:p w14:paraId="130C7B56" w14:textId="2DABFF37" w:rsidR="00441137" w:rsidRPr="00441137" w:rsidRDefault="00441137" w:rsidP="00F147CF">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We may receive information from third-party services (e.g., payment processors, analytics providers, social media integrations).</w:t>
      </w:r>
    </w:p>
    <w:p w14:paraId="60E4433E" w14:textId="77777777" w:rsidR="00441137" w:rsidRPr="00441137" w:rsidRDefault="00441137" w:rsidP="0044113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41137">
        <w:rPr>
          <w:rFonts w:ascii="Times New Roman" w:eastAsia="Times New Roman" w:hAnsi="Times New Roman" w:cs="Times New Roman"/>
          <w:b/>
          <w:bCs/>
          <w:kern w:val="0"/>
          <w:sz w:val="36"/>
          <w:szCs w:val="36"/>
          <w14:ligatures w14:val="none"/>
        </w:rPr>
        <w:t>2. How We Use Your Information</w:t>
      </w:r>
    </w:p>
    <w:p w14:paraId="2FF499C9" w14:textId="77777777"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We use the collected information for purposes including:</w:t>
      </w:r>
    </w:p>
    <w:p w14:paraId="55BC7BF3" w14:textId="77777777" w:rsidR="00441137" w:rsidRPr="00441137" w:rsidRDefault="00441137" w:rsidP="00441137">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Providing and operating our Services</w:t>
      </w:r>
    </w:p>
    <w:p w14:paraId="3AEC0181" w14:textId="77777777" w:rsidR="00441137" w:rsidRPr="00441137" w:rsidRDefault="00441137" w:rsidP="00441137">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Processing transactions and payments</w:t>
      </w:r>
    </w:p>
    <w:p w14:paraId="0B027EBE" w14:textId="77777777" w:rsidR="00441137" w:rsidRPr="00441137" w:rsidRDefault="00441137" w:rsidP="00441137">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Communicating with you (support, updates, marketing)</w:t>
      </w:r>
    </w:p>
    <w:p w14:paraId="79C5006F" w14:textId="77777777" w:rsidR="00441137" w:rsidRPr="00441137" w:rsidRDefault="00441137" w:rsidP="00441137">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Personalizing your experience</w:t>
      </w:r>
    </w:p>
    <w:p w14:paraId="15AE921F" w14:textId="77777777" w:rsidR="00441137" w:rsidRPr="00441137" w:rsidRDefault="00441137" w:rsidP="00441137">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Analyzing usage and improving Services</w:t>
      </w:r>
    </w:p>
    <w:p w14:paraId="65286309" w14:textId="77777777" w:rsidR="00441137" w:rsidRPr="00441137" w:rsidRDefault="00441137" w:rsidP="00441137">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Protecting security, preventing fraud, and enforcing policies</w:t>
      </w:r>
    </w:p>
    <w:p w14:paraId="288C43D5" w14:textId="1B2BED90" w:rsidR="00441137" w:rsidRPr="00441137" w:rsidRDefault="00441137" w:rsidP="00441137">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Complying with legal obligations</w:t>
      </w:r>
    </w:p>
    <w:p w14:paraId="2813121B" w14:textId="77777777" w:rsidR="00441137" w:rsidRPr="00441137" w:rsidRDefault="00441137" w:rsidP="0044113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41137">
        <w:rPr>
          <w:rFonts w:ascii="Times New Roman" w:eastAsia="Times New Roman" w:hAnsi="Times New Roman" w:cs="Times New Roman"/>
          <w:b/>
          <w:bCs/>
          <w:kern w:val="0"/>
          <w:sz w:val="36"/>
          <w:szCs w:val="36"/>
          <w14:ligatures w14:val="none"/>
        </w:rPr>
        <w:lastRenderedPageBreak/>
        <w:t>3. How We Share Your Information</w:t>
      </w:r>
    </w:p>
    <w:p w14:paraId="7EAA5379" w14:textId="77777777"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We may share your information with:</w:t>
      </w:r>
    </w:p>
    <w:p w14:paraId="6751359A" w14:textId="77777777" w:rsidR="00441137" w:rsidRPr="00441137" w:rsidRDefault="00441137" w:rsidP="00441137">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b/>
          <w:bCs/>
          <w:kern w:val="0"/>
          <w14:ligatures w14:val="none"/>
        </w:rPr>
        <w:t>Service Providers:</w:t>
      </w:r>
      <w:r w:rsidRPr="00441137">
        <w:rPr>
          <w:rFonts w:ascii="Times New Roman" w:eastAsia="Times New Roman" w:hAnsi="Times New Roman" w:cs="Times New Roman"/>
          <w:kern w:val="0"/>
          <w14:ligatures w14:val="none"/>
        </w:rPr>
        <w:t xml:space="preserve"> Third parties who perform services for us (e.g., hosting, payment processing, analytics, customer support)</w:t>
      </w:r>
    </w:p>
    <w:p w14:paraId="31823D79" w14:textId="77777777" w:rsidR="00441137" w:rsidRPr="00441137" w:rsidRDefault="00441137" w:rsidP="00441137">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b/>
          <w:bCs/>
          <w:kern w:val="0"/>
          <w14:ligatures w14:val="none"/>
        </w:rPr>
        <w:t>Legal &amp; Compliance:</w:t>
      </w:r>
      <w:r w:rsidRPr="00441137">
        <w:rPr>
          <w:rFonts w:ascii="Times New Roman" w:eastAsia="Times New Roman" w:hAnsi="Times New Roman" w:cs="Times New Roman"/>
          <w:kern w:val="0"/>
          <w14:ligatures w14:val="none"/>
        </w:rPr>
        <w:t xml:space="preserve"> If required by law, regulation, legal process, or government request</w:t>
      </w:r>
    </w:p>
    <w:p w14:paraId="6C7D0D57" w14:textId="77777777" w:rsidR="00441137" w:rsidRPr="00441137" w:rsidRDefault="00441137" w:rsidP="00441137">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b/>
          <w:bCs/>
          <w:kern w:val="0"/>
          <w14:ligatures w14:val="none"/>
        </w:rPr>
        <w:t>Business Transfers:</w:t>
      </w:r>
      <w:r w:rsidRPr="00441137">
        <w:rPr>
          <w:rFonts w:ascii="Times New Roman" w:eastAsia="Times New Roman" w:hAnsi="Times New Roman" w:cs="Times New Roman"/>
          <w:kern w:val="0"/>
          <w14:ligatures w14:val="none"/>
        </w:rPr>
        <w:t xml:space="preserve"> In connection with a merger, acquisition, sale of assets, or similar transaction</w:t>
      </w:r>
    </w:p>
    <w:p w14:paraId="1475C043" w14:textId="77777777" w:rsidR="00441137" w:rsidRPr="00441137" w:rsidRDefault="00441137" w:rsidP="00441137">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b/>
          <w:bCs/>
          <w:kern w:val="0"/>
          <w14:ligatures w14:val="none"/>
        </w:rPr>
        <w:t>With Your Consent:</w:t>
      </w:r>
      <w:r w:rsidRPr="00441137">
        <w:rPr>
          <w:rFonts w:ascii="Times New Roman" w:eastAsia="Times New Roman" w:hAnsi="Times New Roman" w:cs="Times New Roman"/>
          <w:kern w:val="0"/>
          <w14:ligatures w14:val="none"/>
        </w:rPr>
        <w:t xml:space="preserve"> In any other way disclosed at the time you provide the information</w:t>
      </w:r>
    </w:p>
    <w:p w14:paraId="153723FE" w14:textId="5227816E"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We do not sell your personal information to third parties.</w:t>
      </w:r>
    </w:p>
    <w:p w14:paraId="7F6C84A3" w14:textId="77777777" w:rsidR="00441137" w:rsidRPr="00441137" w:rsidRDefault="00441137" w:rsidP="0044113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41137">
        <w:rPr>
          <w:rFonts w:ascii="Times New Roman" w:eastAsia="Times New Roman" w:hAnsi="Times New Roman" w:cs="Times New Roman"/>
          <w:b/>
          <w:bCs/>
          <w:kern w:val="0"/>
          <w:sz w:val="36"/>
          <w:szCs w:val="36"/>
          <w14:ligatures w14:val="none"/>
        </w:rPr>
        <w:t>4. Data Retention</w:t>
      </w:r>
    </w:p>
    <w:p w14:paraId="2A2F4758" w14:textId="0A56B81E"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We retain your information only as long as necessary to fulfill the purposes outlined in this Policy, unless a longer retention period is required by law.</w:t>
      </w:r>
    </w:p>
    <w:p w14:paraId="72D0BBDB" w14:textId="77777777" w:rsidR="00441137" w:rsidRPr="00441137" w:rsidRDefault="00441137" w:rsidP="0044113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41137">
        <w:rPr>
          <w:rFonts w:ascii="Times New Roman" w:eastAsia="Times New Roman" w:hAnsi="Times New Roman" w:cs="Times New Roman"/>
          <w:b/>
          <w:bCs/>
          <w:kern w:val="0"/>
          <w:sz w:val="36"/>
          <w:szCs w:val="36"/>
          <w14:ligatures w14:val="none"/>
        </w:rPr>
        <w:t>5. Your Rights</w:t>
      </w:r>
    </w:p>
    <w:p w14:paraId="4CC3B170" w14:textId="77777777"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Depending on your location, you may have rights regarding your personal information, including:</w:t>
      </w:r>
    </w:p>
    <w:p w14:paraId="0A7AF513" w14:textId="77777777" w:rsidR="00441137" w:rsidRPr="00441137" w:rsidRDefault="00441137" w:rsidP="00441137">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Access, correction, or deletion of your data</w:t>
      </w:r>
    </w:p>
    <w:p w14:paraId="2A189625" w14:textId="77777777" w:rsidR="00441137" w:rsidRPr="00441137" w:rsidRDefault="00441137" w:rsidP="00441137">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Restriction or objection to processing</w:t>
      </w:r>
    </w:p>
    <w:p w14:paraId="0C44E4C8" w14:textId="77777777" w:rsidR="00441137" w:rsidRPr="00441137" w:rsidRDefault="00441137" w:rsidP="00441137">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Data portability</w:t>
      </w:r>
    </w:p>
    <w:p w14:paraId="4A09903E" w14:textId="77777777" w:rsidR="00441137" w:rsidRPr="00441137" w:rsidRDefault="00441137" w:rsidP="00441137">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Withdrawal of consent</w:t>
      </w:r>
    </w:p>
    <w:p w14:paraId="6BEF6E37" w14:textId="77777777" w:rsidR="00441137" w:rsidRPr="00441137" w:rsidRDefault="00441137" w:rsidP="00441137">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Opt-out of marketing communications</w:t>
      </w:r>
    </w:p>
    <w:p w14:paraId="2D94A7DC" w14:textId="2FA1E736"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 xml:space="preserve">To exercise these rights, contact us at </w:t>
      </w:r>
      <w:r w:rsidRPr="00441137">
        <w:rPr>
          <w:rFonts w:ascii="Times New Roman" w:eastAsia="Times New Roman" w:hAnsi="Times New Roman" w:cs="Times New Roman"/>
          <w:b/>
          <w:bCs/>
          <w:i/>
          <w:iCs/>
          <w:kern w:val="0"/>
          <w14:ligatures w14:val="none"/>
        </w:rPr>
        <w:t>[Contact Email]</w:t>
      </w:r>
      <w:r w:rsidRPr="00441137">
        <w:rPr>
          <w:rFonts w:ascii="Times New Roman" w:eastAsia="Times New Roman" w:hAnsi="Times New Roman" w:cs="Times New Roman"/>
          <w:kern w:val="0"/>
          <w14:ligatures w14:val="none"/>
        </w:rPr>
        <w:t>.</w:t>
      </w:r>
    </w:p>
    <w:p w14:paraId="3AF878CA" w14:textId="77777777" w:rsidR="00441137" w:rsidRPr="00441137" w:rsidRDefault="00441137" w:rsidP="0044113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41137">
        <w:rPr>
          <w:rFonts w:ascii="Times New Roman" w:eastAsia="Times New Roman" w:hAnsi="Times New Roman" w:cs="Times New Roman"/>
          <w:b/>
          <w:bCs/>
          <w:kern w:val="0"/>
          <w:sz w:val="36"/>
          <w:szCs w:val="36"/>
          <w14:ligatures w14:val="none"/>
        </w:rPr>
        <w:t>6. Security</w:t>
      </w:r>
    </w:p>
    <w:p w14:paraId="26F38CC7" w14:textId="40928BFC"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We implement reasonable administrative, technical, and physical safeguards to protect your information. However, no method of transmission over the internet or storage system is 100% secure, and we cannot guarantee absolute security.</w:t>
      </w:r>
    </w:p>
    <w:p w14:paraId="686C68A9" w14:textId="77777777" w:rsidR="00441137" w:rsidRPr="00441137" w:rsidRDefault="00441137" w:rsidP="0044113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41137">
        <w:rPr>
          <w:rFonts w:ascii="Times New Roman" w:eastAsia="Times New Roman" w:hAnsi="Times New Roman" w:cs="Times New Roman"/>
          <w:b/>
          <w:bCs/>
          <w:kern w:val="0"/>
          <w:sz w:val="36"/>
          <w:szCs w:val="36"/>
          <w14:ligatures w14:val="none"/>
        </w:rPr>
        <w:t>7. Cookies &amp; Tracking Technologies</w:t>
      </w:r>
    </w:p>
    <w:p w14:paraId="21F80858" w14:textId="77777777"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We may use cookies, web beacons, and similar technologies to:</w:t>
      </w:r>
    </w:p>
    <w:p w14:paraId="4364CF7E" w14:textId="77777777" w:rsidR="00441137" w:rsidRPr="00441137" w:rsidRDefault="00441137" w:rsidP="00441137">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Enable core site functionality</w:t>
      </w:r>
    </w:p>
    <w:p w14:paraId="0D78DF1B" w14:textId="77777777" w:rsidR="00441137" w:rsidRPr="00441137" w:rsidRDefault="00441137" w:rsidP="00441137">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Analyze usage and performance</w:t>
      </w:r>
    </w:p>
    <w:p w14:paraId="7113C97A" w14:textId="77777777" w:rsidR="00441137" w:rsidRPr="00441137" w:rsidRDefault="00441137" w:rsidP="00441137">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lastRenderedPageBreak/>
        <w:t>Personalize content and ads</w:t>
      </w:r>
    </w:p>
    <w:p w14:paraId="70A6B2D7" w14:textId="2514B540"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You can manage cookies through your browser settings. If you disable cookies, some features may not function properly.</w:t>
      </w:r>
    </w:p>
    <w:p w14:paraId="4627E23C" w14:textId="77777777" w:rsidR="00441137" w:rsidRPr="00441137" w:rsidRDefault="00441137" w:rsidP="0044113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41137">
        <w:rPr>
          <w:rFonts w:ascii="Times New Roman" w:eastAsia="Times New Roman" w:hAnsi="Times New Roman" w:cs="Times New Roman"/>
          <w:b/>
          <w:bCs/>
          <w:kern w:val="0"/>
          <w:sz w:val="36"/>
          <w:szCs w:val="36"/>
          <w14:ligatures w14:val="none"/>
        </w:rPr>
        <w:t>8. International Data Transfers</w:t>
      </w:r>
    </w:p>
    <w:p w14:paraId="52E9E5C0" w14:textId="3E75DA2F"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If you are located outside the United States, please note that your information may be transferred to and processed in countries where data protection laws may differ from your jurisdiction.</w:t>
      </w:r>
    </w:p>
    <w:p w14:paraId="721FE2B9" w14:textId="77777777" w:rsidR="00441137" w:rsidRPr="00441137" w:rsidRDefault="00441137" w:rsidP="0044113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41137">
        <w:rPr>
          <w:rFonts w:ascii="Times New Roman" w:eastAsia="Times New Roman" w:hAnsi="Times New Roman" w:cs="Times New Roman"/>
          <w:b/>
          <w:bCs/>
          <w:kern w:val="0"/>
          <w:sz w:val="36"/>
          <w:szCs w:val="36"/>
          <w14:ligatures w14:val="none"/>
        </w:rPr>
        <w:t>9. Children’s Privacy</w:t>
      </w:r>
    </w:p>
    <w:p w14:paraId="437A6058" w14:textId="3E37E917"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 xml:space="preserve">Our Services are not directed to children under </w:t>
      </w:r>
      <w:r w:rsidRPr="00441137">
        <w:rPr>
          <w:rFonts w:ascii="Times New Roman" w:eastAsia="Times New Roman" w:hAnsi="Times New Roman" w:cs="Times New Roman"/>
          <w:b/>
          <w:bCs/>
          <w:i/>
          <w:iCs/>
          <w:kern w:val="0"/>
          <w14:ligatures w14:val="none"/>
        </w:rPr>
        <w:t>[13/16, depending on applicable law]</w:t>
      </w:r>
      <w:r w:rsidRPr="00441137">
        <w:rPr>
          <w:rFonts w:ascii="Times New Roman" w:eastAsia="Times New Roman" w:hAnsi="Times New Roman" w:cs="Times New Roman"/>
          <w:kern w:val="0"/>
          <w14:ligatures w14:val="none"/>
        </w:rPr>
        <w:t>. We do not knowingly collect personal information from children. If we learn we have collected such information, we will delete it.</w:t>
      </w:r>
    </w:p>
    <w:p w14:paraId="48CEF3EC" w14:textId="77777777" w:rsidR="00441137" w:rsidRPr="00441137" w:rsidRDefault="00441137" w:rsidP="0044113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41137">
        <w:rPr>
          <w:rFonts w:ascii="Times New Roman" w:eastAsia="Times New Roman" w:hAnsi="Times New Roman" w:cs="Times New Roman"/>
          <w:b/>
          <w:bCs/>
          <w:kern w:val="0"/>
          <w:sz w:val="36"/>
          <w:szCs w:val="36"/>
          <w14:ligatures w14:val="none"/>
        </w:rPr>
        <w:t>10. Changes to this Privacy Policy</w:t>
      </w:r>
    </w:p>
    <w:p w14:paraId="667ACAA4" w14:textId="40CFEE38"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We may update this Privacy Policy from time to time. Changes will be posted on this page with an updated “Last updated” date. Your continued use of the Services after changes are posted constitutes acceptance of the revised Policy.</w:t>
      </w:r>
    </w:p>
    <w:p w14:paraId="0FBCD005" w14:textId="77777777" w:rsidR="00441137" w:rsidRPr="00441137" w:rsidRDefault="00441137" w:rsidP="0044113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41137">
        <w:rPr>
          <w:rFonts w:ascii="Times New Roman" w:eastAsia="Times New Roman" w:hAnsi="Times New Roman" w:cs="Times New Roman"/>
          <w:b/>
          <w:bCs/>
          <w:kern w:val="0"/>
          <w:sz w:val="36"/>
          <w:szCs w:val="36"/>
          <w14:ligatures w14:val="none"/>
        </w:rPr>
        <w:t>11. Contact Us</w:t>
      </w:r>
    </w:p>
    <w:p w14:paraId="59850C82" w14:textId="77777777" w:rsidR="00441137"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If you have questions or concerns about this Privacy Policy, please contact us at:</w:t>
      </w:r>
    </w:p>
    <w:p w14:paraId="1401F5D4" w14:textId="6FC0CF36" w:rsidR="00726A35" w:rsidRPr="00441137" w:rsidRDefault="00441137" w:rsidP="00441137">
      <w:pPr>
        <w:spacing w:before="100" w:beforeAutospacing="1" w:after="100" w:afterAutospacing="1" w:line="240" w:lineRule="auto"/>
        <w:rPr>
          <w:rFonts w:ascii="Times New Roman" w:eastAsia="Times New Roman" w:hAnsi="Times New Roman" w:cs="Times New Roman"/>
          <w:kern w:val="0"/>
          <w14:ligatures w14:val="none"/>
        </w:rPr>
      </w:pPr>
      <w:r w:rsidRPr="00441137">
        <w:rPr>
          <w:rFonts w:ascii="Times New Roman" w:eastAsia="Times New Roman" w:hAnsi="Times New Roman" w:cs="Times New Roman"/>
          <w:b/>
          <w:bCs/>
          <w:kern w:val="0"/>
          <w14:ligatures w14:val="none"/>
        </w:rPr>
        <w:t>Company Name</w:t>
      </w:r>
      <w:r w:rsidRPr="00441137">
        <w:rPr>
          <w:rFonts w:ascii="Times New Roman" w:eastAsia="Times New Roman" w:hAnsi="Times New Roman" w:cs="Times New Roman"/>
          <w:kern w:val="0"/>
          <w14:ligatures w14:val="none"/>
        </w:rPr>
        <w:br/>
        <w:t xml:space="preserve">Email: </w:t>
      </w:r>
      <w:r w:rsidRPr="00441137">
        <w:rPr>
          <w:rFonts w:ascii="Times New Roman" w:eastAsia="Times New Roman" w:hAnsi="Times New Roman" w:cs="Times New Roman"/>
          <w:b/>
          <w:bCs/>
          <w:i/>
          <w:iCs/>
          <w:kern w:val="0"/>
          <w14:ligatures w14:val="none"/>
        </w:rPr>
        <w:t>[Contact Email]</w:t>
      </w:r>
      <w:r w:rsidRPr="00441137">
        <w:rPr>
          <w:rFonts w:ascii="Times New Roman" w:eastAsia="Times New Roman" w:hAnsi="Times New Roman" w:cs="Times New Roman"/>
          <w:kern w:val="0"/>
          <w14:ligatures w14:val="none"/>
        </w:rPr>
        <w:br/>
        <w:t xml:space="preserve">Address: </w:t>
      </w:r>
      <w:r w:rsidRPr="00441137">
        <w:rPr>
          <w:rFonts w:ascii="Times New Roman" w:eastAsia="Times New Roman" w:hAnsi="Times New Roman" w:cs="Times New Roman"/>
          <w:b/>
          <w:bCs/>
          <w:i/>
          <w:iCs/>
          <w:kern w:val="0"/>
          <w14:ligatures w14:val="none"/>
        </w:rPr>
        <w:t>[Business Address]</w:t>
      </w:r>
    </w:p>
    <w:sectPr w:rsidR="00726A35" w:rsidRPr="004411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E6828" w14:textId="77777777" w:rsidR="00814B08" w:rsidRDefault="00814B08" w:rsidP="005929A9">
      <w:pPr>
        <w:spacing w:after="0" w:line="240" w:lineRule="auto"/>
      </w:pPr>
      <w:r>
        <w:separator/>
      </w:r>
    </w:p>
  </w:endnote>
  <w:endnote w:type="continuationSeparator" w:id="0">
    <w:p w14:paraId="78DC0194" w14:textId="77777777" w:rsidR="00814B08" w:rsidRDefault="00814B08" w:rsidP="0059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D1CC9" w14:textId="77777777" w:rsidR="00814B08" w:rsidRDefault="00814B08" w:rsidP="005929A9">
      <w:pPr>
        <w:spacing w:after="0" w:line="240" w:lineRule="auto"/>
      </w:pPr>
      <w:r>
        <w:separator/>
      </w:r>
    </w:p>
  </w:footnote>
  <w:footnote w:type="continuationSeparator" w:id="0">
    <w:p w14:paraId="36CD3AE1" w14:textId="77777777" w:rsidR="00814B08" w:rsidRDefault="00814B08" w:rsidP="0059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7B24" w14:textId="2C3E0F7F" w:rsidR="0040426D" w:rsidRPr="00F147CF" w:rsidRDefault="00F147CF" w:rsidP="00F147CF">
    <w:pPr>
      <w:spacing w:before="100" w:beforeAutospacing="1" w:after="100" w:afterAutospacing="1" w:line="240" w:lineRule="auto"/>
      <w:jc w:val="center"/>
      <w:rPr>
        <w:rFonts w:ascii="Times New Roman" w:eastAsia="Times New Roman" w:hAnsi="Times New Roman" w:cs="Times New Roman"/>
        <w:kern w:val="0"/>
        <w14:ligatures w14:val="none"/>
      </w:rPr>
    </w:pPr>
    <w:r w:rsidRPr="00441137">
      <w:rPr>
        <w:rFonts w:ascii="Times New Roman" w:eastAsia="Times New Roman" w:hAnsi="Times New Roman" w:cs="Times New Roman"/>
        <w:kern w:val="0"/>
        <w14:ligatures w14:val="none"/>
      </w:rPr>
      <w:t>PRIVACY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F37"/>
    <w:multiLevelType w:val="multilevel"/>
    <w:tmpl w:val="D1A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34798"/>
    <w:multiLevelType w:val="multilevel"/>
    <w:tmpl w:val="8E08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121EF"/>
    <w:multiLevelType w:val="multilevel"/>
    <w:tmpl w:val="2D9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E1977"/>
    <w:multiLevelType w:val="multilevel"/>
    <w:tmpl w:val="25A6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E5E5C"/>
    <w:multiLevelType w:val="multilevel"/>
    <w:tmpl w:val="5664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304E0"/>
    <w:multiLevelType w:val="multilevel"/>
    <w:tmpl w:val="6106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F476E"/>
    <w:multiLevelType w:val="multilevel"/>
    <w:tmpl w:val="38D0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97FEA"/>
    <w:multiLevelType w:val="multilevel"/>
    <w:tmpl w:val="0F50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B00EE"/>
    <w:multiLevelType w:val="multilevel"/>
    <w:tmpl w:val="C508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D4E95"/>
    <w:multiLevelType w:val="multilevel"/>
    <w:tmpl w:val="007A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C6FC2"/>
    <w:multiLevelType w:val="multilevel"/>
    <w:tmpl w:val="6614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83D0E"/>
    <w:multiLevelType w:val="multilevel"/>
    <w:tmpl w:val="0F0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25389"/>
    <w:multiLevelType w:val="multilevel"/>
    <w:tmpl w:val="1126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E5673"/>
    <w:multiLevelType w:val="multilevel"/>
    <w:tmpl w:val="5DD4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D744F"/>
    <w:multiLevelType w:val="multilevel"/>
    <w:tmpl w:val="79C4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E0C31"/>
    <w:multiLevelType w:val="multilevel"/>
    <w:tmpl w:val="C026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96290"/>
    <w:multiLevelType w:val="multilevel"/>
    <w:tmpl w:val="03F4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D79F2"/>
    <w:multiLevelType w:val="multilevel"/>
    <w:tmpl w:val="1AD6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8C762E"/>
    <w:multiLevelType w:val="multilevel"/>
    <w:tmpl w:val="1C54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9232A3"/>
    <w:multiLevelType w:val="multilevel"/>
    <w:tmpl w:val="88D6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2B7C15"/>
    <w:multiLevelType w:val="multilevel"/>
    <w:tmpl w:val="F402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840F2"/>
    <w:multiLevelType w:val="multilevel"/>
    <w:tmpl w:val="A4A6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99045A"/>
    <w:multiLevelType w:val="multilevel"/>
    <w:tmpl w:val="2F80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C963E4"/>
    <w:multiLevelType w:val="multilevel"/>
    <w:tmpl w:val="C31C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3859C9"/>
    <w:multiLevelType w:val="multilevel"/>
    <w:tmpl w:val="91A83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86A40"/>
    <w:multiLevelType w:val="multilevel"/>
    <w:tmpl w:val="A87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89497B"/>
    <w:multiLevelType w:val="multilevel"/>
    <w:tmpl w:val="4CAC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9D7633"/>
    <w:multiLevelType w:val="multilevel"/>
    <w:tmpl w:val="92FC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906731"/>
    <w:multiLevelType w:val="multilevel"/>
    <w:tmpl w:val="03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931579"/>
    <w:multiLevelType w:val="multilevel"/>
    <w:tmpl w:val="147E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973E14"/>
    <w:multiLevelType w:val="multilevel"/>
    <w:tmpl w:val="74A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F1522A"/>
    <w:multiLevelType w:val="multilevel"/>
    <w:tmpl w:val="B19C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03344C"/>
    <w:multiLevelType w:val="multilevel"/>
    <w:tmpl w:val="253C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F1187D"/>
    <w:multiLevelType w:val="multilevel"/>
    <w:tmpl w:val="7186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B91CF8"/>
    <w:multiLevelType w:val="multilevel"/>
    <w:tmpl w:val="6208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817B38"/>
    <w:multiLevelType w:val="multilevel"/>
    <w:tmpl w:val="B03C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241382">
    <w:abstractNumId w:val="34"/>
  </w:num>
  <w:num w:numId="2" w16cid:durableId="997804345">
    <w:abstractNumId w:val="29"/>
  </w:num>
  <w:num w:numId="3" w16cid:durableId="993526803">
    <w:abstractNumId w:val="26"/>
  </w:num>
  <w:num w:numId="4" w16cid:durableId="674041481">
    <w:abstractNumId w:val="12"/>
  </w:num>
  <w:num w:numId="5" w16cid:durableId="1460686067">
    <w:abstractNumId w:val="15"/>
  </w:num>
  <w:num w:numId="6" w16cid:durableId="514199563">
    <w:abstractNumId w:val="22"/>
  </w:num>
  <w:num w:numId="7" w16cid:durableId="872768334">
    <w:abstractNumId w:val="27"/>
  </w:num>
  <w:num w:numId="8" w16cid:durableId="1726103718">
    <w:abstractNumId w:val="33"/>
  </w:num>
  <w:num w:numId="9" w16cid:durableId="1929385040">
    <w:abstractNumId w:val="32"/>
  </w:num>
  <w:num w:numId="10" w16cid:durableId="1293485354">
    <w:abstractNumId w:val="30"/>
  </w:num>
  <w:num w:numId="11" w16cid:durableId="250430218">
    <w:abstractNumId w:val="21"/>
  </w:num>
  <w:num w:numId="12" w16cid:durableId="1162233952">
    <w:abstractNumId w:val="3"/>
  </w:num>
  <w:num w:numId="13" w16cid:durableId="1323007097">
    <w:abstractNumId w:val="20"/>
  </w:num>
  <w:num w:numId="14" w16cid:durableId="1842309751">
    <w:abstractNumId w:val="0"/>
  </w:num>
  <w:num w:numId="15" w16cid:durableId="593363791">
    <w:abstractNumId w:val="18"/>
  </w:num>
  <w:num w:numId="16" w16cid:durableId="753011667">
    <w:abstractNumId w:val="5"/>
  </w:num>
  <w:num w:numId="17" w16cid:durableId="621811604">
    <w:abstractNumId w:val="24"/>
  </w:num>
  <w:num w:numId="18" w16cid:durableId="295380695">
    <w:abstractNumId w:val="14"/>
  </w:num>
  <w:num w:numId="19" w16cid:durableId="1319385239">
    <w:abstractNumId w:val="13"/>
  </w:num>
  <w:num w:numId="20" w16cid:durableId="928347897">
    <w:abstractNumId w:val="17"/>
  </w:num>
  <w:num w:numId="21" w16cid:durableId="438187715">
    <w:abstractNumId w:val="4"/>
  </w:num>
  <w:num w:numId="22" w16cid:durableId="1930115774">
    <w:abstractNumId w:val="9"/>
  </w:num>
  <w:num w:numId="23" w16cid:durableId="1601837803">
    <w:abstractNumId w:val="19"/>
  </w:num>
  <w:num w:numId="24" w16cid:durableId="1690252171">
    <w:abstractNumId w:val="6"/>
  </w:num>
  <w:num w:numId="25" w16cid:durableId="1833595121">
    <w:abstractNumId w:val="2"/>
  </w:num>
  <w:num w:numId="26" w16cid:durableId="1846822481">
    <w:abstractNumId w:val="10"/>
  </w:num>
  <w:num w:numId="27" w16cid:durableId="2037461106">
    <w:abstractNumId w:val="28"/>
  </w:num>
  <w:num w:numId="28" w16cid:durableId="145175091">
    <w:abstractNumId w:val="8"/>
  </w:num>
  <w:num w:numId="29" w16cid:durableId="670764147">
    <w:abstractNumId w:val="35"/>
  </w:num>
  <w:num w:numId="30" w16cid:durableId="548930">
    <w:abstractNumId w:val="16"/>
  </w:num>
  <w:num w:numId="31" w16cid:durableId="529878423">
    <w:abstractNumId w:val="31"/>
  </w:num>
  <w:num w:numId="32" w16cid:durableId="116871973">
    <w:abstractNumId w:val="25"/>
  </w:num>
  <w:num w:numId="33" w16cid:durableId="1446074322">
    <w:abstractNumId w:val="1"/>
  </w:num>
  <w:num w:numId="34" w16cid:durableId="173033530">
    <w:abstractNumId w:val="23"/>
  </w:num>
  <w:num w:numId="35" w16cid:durableId="1310936710">
    <w:abstractNumId w:val="11"/>
  </w:num>
  <w:num w:numId="36" w16cid:durableId="833766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25"/>
    <w:rsid w:val="00017A55"/>
    <w:rsid w:val="00090545"/>
    <w:rsid w:val="001F74A4"/>
    <w:rsid w:val="00231216"/>
    <w:rsid w:val="002A1663"/>
    <w:rsid w:val="002C1913"/>
    <w:rsid w:val="00400625"/>
    <w:rsid w:val="0040426D"/>
    <w:rsid w:val="00441137"/>
    <w:rsid w:val="0045359D"/>
    <w:rsid w:val="004C04B7"/>
    <w:rsid w:val="00502F77"/>
    <w:rsid w:val="005119B8"/>
    <w:rsid w:val="005307A4"/>
    <w:rsid w:val="005342EE"/>
    <w:rsid w:val="005916FA"/>
    <w:rsid w:val="005929A9"/>
    <w:rsid w:val="0062206F"/>
    <w:rsid w:val="00646533"/>
    <w:rsid w:val="00672607"/>
    <w:rsid w:val="006C76F8"/>
    <w:rsid w:val="006D496E"/>
    <w:rsid w:val="006D7B6C"/>
    <w:rsid w:val="006F0FDC"/>
    <w:rsid w:val="006F1CDA"/>
    <w:rsid w:val="0072026A"/>
    <w:rsid w:val="00726A35"/>
    <w:rsid w:val="00756E9B"/>
    <w:rsid w:val="00760FAB"/>
    <w:rsid w:val="00794E4C"/>
    <w:rsid w:val="007C1A50"/>
    <w:rsid w:val="007E20D4"/>
    <w:rsid w:val="00814B08"/>
    <w:rsid w:val="008D6EE5"/>
    <w:rsid w:val="009E101E"/>
    <w:rsid w:val="009F2DF8"/>
    <w:rsid w:val="00A064AD"/>
    <w:rsid w:val="00B41DED"/>
    <w:rsid w:val="00B450B7"/>
    <w:rsid w:val="00C11FCD"/>
    <w:rsid w:val="00C27C8C"/>
    <w:rsid w:val="00C9036E"/>
    <w:rsid w:val="00CB77C0"/>
    <w:rsid w:val="00CC0A2E"/>
    <w:rsid w:val="00CE7A37"/>
    <w:rsid w:val="00D343BF"/>
    <w:rsid w:val="00D978CE"/>
    <w:rsid w:val="00DC64E8"/>
    <w:rsid w:val="00ED4172"/>
    <w:rsid w:val="00EE2EE5"/>
    <w:rsid w:val="00F147CF"/>
    <w:rsid w:val="00F3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44C1"/>
  <w15:chartTrackingRefBased/>
  <w15:docId w15:val="{FE774820-CB8B-4F82-BE57-787F2118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6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6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6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6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6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6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6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625"/>
    <w:rPr>
      <w:rFonts w:eastAsiaTheme="majorEastAsia" w:cstheme="majorBidi"/>
      <w:color w:val="272727" w:themeColor="text1" w:themeTint="D8"/>
    </w:rPr>
  </w:style>
  <w:style w:type="paragraph" w:styleId="Title">
    <w:name w:val="Title"/>
    <w:basedOn w:val="Normal"/>
    <w:next w:val="Normal"/>
    <w:link w:val="TitleChar"/>
    <w:uiPriority w:val="10"/>
    <w:qFormat/>
    <w:rsid w:val="00400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625"/>
    <w:pPr>
      <w:spacing w:before="160"/>
      <w:jc w:val="center"/>
    </w:pPr>
    <w:rPr>
      <w:i/>
      <w:iCs/>
      <w:color w:val="404040" w:themeColor="text1" w:themeTint="BF"/>
    </w:rPr>
  </w:style>
  <w:style w:type="character" w:customStyle="1" w:styleId="QuoteChar">
    <w:name w:val="Quote Char"/>
    <w:basedOn w:val="DefaultParagraphFont"/>
    <w:link w:val="Quote"/>
    <w:uiPriority w:val="29"/>
    <w:rsid w:val="00400625"/>
    <w:rPr>
      <w:i/>
      <w:iCs/>
      <w:color w:val="404040" w:themeColor="text1" w:themeTint="BF"/>
    </w:rPr>
  </w:style>
  <w:style w:type="paragraph" w:styleId="ListParagraph">
    <w:name w:val="List Paragraph"/>
    <w:basedOn w:val="Normal"/>
    <w:uiPriority w:val="34"/>
    <w:qFormat/>
    <w:rsid w:val="00400625"/>
    <w:pPr>
      <w:ind w:left="720"/>
      <w:contextualSpacing/>
    </w:pPr>
  </w:style>
  <w:style w:type="character" w:styleId="IntenseEmphasis">
    <w:name w:val="Intense Emphasis"/>
    <w:basedOn w:val="DefaultParagraphFont"/>
    <w:uiPriority w:val="21"/>
    <w:qFormat/>
    <w:rsid w:val="00400625"/>
    <w:rPr>
      <w:i/>
      <w:iCs/>
      <w:color w:val="2F5496" w:themeColor="accent1" w:themeShade="BF"/>
    </w:rPr>
  </w:style>
  <w:style w:type="paragraph" w:styleId="IntenseQuote">
    <w:name w:val="Intense Quote"/>
    <w:basedOn w:val="Normal"/>
    <w:next w:val="Normal"/>
    <w:link w:val="IntenseQuoteChar"/>
    <w:uiPriority w:val="30"/>
    <w:qFormat/>
    <w:rsid w:val="00400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625"/>
    <w:rPr>
      <w:i/>
      <w:iCs/>
      <w:color w:val="2F5496" w:themeColor="accent1" w:themeShade="BF"/>
    </w:rPr>
  </w:style>
  <w:style w:type="character" w:styleId="IntenseReference">
    <w:name w:val="Intense Reference"/>
    <w:basedOn w:val="DefaultParagraphFont"/>
    <w:uiPriority w:val="32"/>
    <w:qFormat/>
    <w:rsid w:val="00400625"/>
    <w:rPr>
      <w:b/>
      <w:bCs/>
      <w:smallCaps/>
      <w:color w:val="2F5496" w:themeColor="accent1" w:themeShade="BF"/>
      <w:spacing w:val="5"/>
    </w:rPr>
  </w:style>
  <w:style w:type="paragraph" w:styleId="Header">
    <w:name w:val="header"/>
    <w:basedOn w:val="Normal"/>
    <w:link w:val="HeaderChar"/>
    <w:uiPriority w:val="99"/>
    <w:unhideWhenUsed/>
    <w:rsid w:val="00592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A9"/>
  </w:style>
  <w:style w:type="paragraph" w:styleId="Footer">
    <w:name w:val="footer"/>
    <w:basedOn w:val="Normal"/>
    <w:link w:val="FooterChar"/>
    <w:uiPriority w:val="99"/>
    <w:unhideWhenUsed/>
    <w:rsid w:val="00592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thomas</dc:creator>
  <cp:keywords/>
  <dc:description/>
  <cp:lastModifiedBy>cope thomas</cp:lastModifiedBy>
  <cp:revision>2</cp:revision>
  <dcterms:created xsi:type="dcterms:W3CDTF">2025-08-28T12:07:00Z</dcterms:created>
  <dcterms:modified xsi:type="dcterms:W3CDTF">2025-08-28T12:07:00Z</dcterms:modified>
</cp:coreProperties>
</file>